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egionale per il Friuli Venezia Giulia</w:t>
      </w:r>
    </w:p>
    <w:p w14:paraId="29D5AA30" w14:textId="77777777" w:rsidR="006A249E" w:rsidRDefault="006A249E" w:rsidP="006A249E">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51DA27CD" w14:textId="6960B87F" w:rsidR="00696EAD" w:rsidRDefault="00696EAD" w:rsidP="00696EAD">
      <w:pPr>
        <w:ind w:left="3969"/>
        <w:jc w:val="both"/>
      </w:pPr>
      <w:hyperlink r:id="rId6" w:history="1">
        <w:r w:rsidRPr="00341836">
          <w:rPr>
            <w:rStyle w:val="Collegamentoipertestuale"/>
          </w:rPr>
          <w:t>slovenskiurad@istruzione.it</w:t>
        </w:r>
      </w:hyperlink>
    </w:p>
    <w:p w14:paraId="724C22C9" w14:textId="77777777" w:rsidR="00C75136" w:rsidRPr="00C75136" w:rsidRDefault="0023415F" w:rsidP="00C75136">
      <w:pPr>
        <w:jc w:val="both"/>
        <w:rPr>
          <w:rFonts w:ascii="Verdana" w:hAnsi="Verdana" w:cs="Bookman Old Style"/>
          <w:b/>
          <w:bCs/>
          <w:i/>
          <w:iCs/>
          <w:sz w:val="20"/>
          <w:szCs w:val="20"/>
          <w:lang w:eastAsia="ar-SA"/>
        </w:rPr>
      </w:pPr>
      <w:r w:rsidRPr="00524D70">
        <w:rPr>
          <w:rFonts w:ascii="Verdana" w:hAnsi="Verdana" w:cs="Tahoma"/>
          <w:b/>
          <w:sz w:val="20"/>
          <w:szCs w:val="20"/>
        </w:rPr>
        <w:t xml:space="preserve">Domanda di partecipazione per la nomina a </w:t>
      </w:r>
      <w:r w:rsidR="00106CBB">
        <w:rPr>
          <w:rFonts w:ascii="Verdana" w:hAnsi="Verdana" w:cs="Tahoma"/>
          <w:b/>
          <w:sz w:val="20"/>
          <w:szCs w:val="20"/>
        </w:rPr>
        <w:t>membro aggregato</w:t>
      </w:r>
      <w:r w:rsidRPr="00524D70">
        <w:rPr>
          <w:rFonts w:ascii="Verdana" w:hAnsi="Verdana" w:cs="Tahoma"/>
          <w:b/>
          <w:sz w:val="20"/>
          <w:szCs w:val="20"/>
        </w:rPr>
        <w:t xml:space="preserve"> della Commissione </w:t>
      </w:r>
      <w:r w:rsidRPr="00524D70">
        <w:rPr>
          <w:rFonts w:ascii="Verdana" w:hAnsi="Verdana" w:cs="Bookman Old Style"/>
          <w:b/>
          <w:bCs/>
          <w:sz w:val="20"/>
          <w:szCs w:val="20"/>
          <w:lang w:eastAsia="ar-SA"/>
        </w:rPr>
        <w:t>giudicatrice</w:t>
      </w:r>
      <w:r w:rsidRPr="00524D70">
        <w:rPr>
          <w:rFonts w:ascii="Verdana" w:hAnsi="Verdana" w:cs="Bookman Old Style"/>
          <w:b/>
          <w:bCs/>
          <w:sz w:val="20"/>
          <w:szCs w:val="20"/>
        </w:rPr>
        <w:t xml:space="preserve"> </w:t>
      </w:r>
      <w:r w:rsidRPr="00524D70">
        <w:rPr>
          <w:rFonts w:ascii="Verdana" w:hAnsi="Verdana" w:cs="Bookman Old Style"/>
          <w:b/>
          <w:bCs/>
          <w:sz w:val="20"/>
          <w:szCs w:val="20"/>
          <w:lang w:eastAsia="ar-SA"/>
        </w:rPr>
        <w:t xml:space="preserve">del </w:t>
      </w:r>
      <w:r w:rsidR="00C75136" w:rsidRPr="00C75136">
        <w:rPr>
          <w:rFonts w:ascii="Verdana" w:hAnsi="Verdana" w:cs="Bookman Old Style"/>
          <w:b/>
          <w:bCs/>
          <w:i/>
          <w:iCs/>
          <w:sz w:val="20"/>
          <w:szCs w:val="20"/>
          <w:lang w:eastAsia="ar-SA"/>
        </w:rPr>
        <w:t xml:space="preserve">Concorso per titoli ed esami per l’accesso ai ruoli del personale docente della scuola dell’infanzia e primaria </w:t>
      </w:r>
      <w:bookmarkStart w:id="0" w:name="_Hlk200707270"/>
      <w:r w:rsidR="00C75136" w:rsidRPr="00C75136">
        <w:rPr>
          <w:rFonts w:ascii="Verdana" w:hAnsi="Verdana" w:cs="Bookman Old Style"/>
          <w:b/>
          <w:bCs/>
          <w:i/>
          <w:iCs/>
          <w:sz w:val="20"/>
          <w:szCs w:val="20"/>
          <w:lang w:eastAsia="ar-SA"/>
        </w:rPr>
        <w:t xml:space="preserve">su posto comune e di sostegno </w:t>
      </w:r>
      <w:bookmarkEnd w:id="0"/>
      <w:r w:rsidR="00C75136" w:rsidRPr="00C75136">
        <w:rPr>
          <w:rFonts w:ascii="Verdana" w:hAnsi="Verdana" w:cs="Bookman Old Style"/>
          <w:b/>
          <w:bCs/>
          <w:i/>
          <w:iCs/>
          <w:sz w:val="20"/>
          <w:szCs w:val="20"/>
          <w:lang w:eastAsia="ar-SA"/>
        </w:rPr>
        <w:t>su posti vacanti nell’anno scolastico 2024 - 2025 per le scuole con lingua d’insegnamento slovena e con insegnamento bilingue sloveno-italiano, ai sensi del Decreto ministeriale 26 ottobre 2023, n. 206.</w:t>
      </w:r>
    </w:p>
    <w:p w14:paraId="3F62F0BC" w14:textId="6DDF6151" w:rsidR="00AD140C" w:rsidRPr="00F57DF8" w:rsidRDefault="00AD140C" w:rsidP="00C75136">
      <w:pPr>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1F34945C"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sidR="00452170">
        <w:rPr>
          <w:rFonts w:ascii="Verdana" w:hAnsi="Verdana" w:cs="Tahoma"/>
          <w:sz w:val="18"/>
          <w:szCs w:val="18"/>
        </w:rPr>
        <w:t xml:space="preserv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56E995AD" w14:textId="77777777" w:rsidR="00452170"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452170">
        <w:rPr>
          <w:rFonts w:ascii="Verdana" w:hAnsi="Verdana" w:cs="Tahoma"/>
          <w:sz w:val="18"/>
          <w:szCs w:val="18"/>
        </w:rPr>
        <w:t xml:space="preserve">Docente di ruolo nella classe di concorso </w:t>
      </w:r>
      <w:r w:rsidR="001B1FC8">
        <w:rPr>
          <w:rFonts w:ascii="Verdana" w:hAnsi="Verdana" w:cs="Tahoma"/>
          <w:sz w:val="18"/>
          <w:szCs w:val="18"/>
        </w:rPr>
        <w:t>A-24</w:t>
      </w:r>
      <w:r w:rsidR="00452170">
        <w:rPr>
          <w:rFonts w:ascii="Verdana" w:hAnsi="Verdana" w:cs="Tahoma"/>
          <w:sz w:val="18"/>
          <w:szCs w:val="18"/>
        </w:rPr>
        <w:t xml:space="preserve"> o </w:t>
      </w:r>
      <w:r w:rsidR="001B1FC8">
        <w:rPr>
          <w:rFonts w:ascii="Verdana" w:hAnsi="Verdana" w:cs="Tahoma"/>
          <w:sz w:val="18"/>
          <w:szCs w:val="18"/>
        </w:rPr>
        <w:t>A-2</w:t>
      </w:r>
      <w:r w:rsidR="00452170">
        <w:rPr>
          <w:rFonts w:ascii="Verdana" w:hAnsi="Verdana" w:cs="Tahoma"/>
          <w:sz w:val="18"/>
          <w:szCs w:val="18"/>
        </w:rPr>
        <w:t>5</w:t>
      </w:r>
    </w:p>
    <w:p w14:paraId="76B14FDE" w14:textId="6A27ADC1"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w:t>
      </w:r>
      <w:r w:rsidR="00127BAC">
        <w:rPr>
          <w:rFonts w:ascii="Verdana" w:hAnsi="Verdana" w:cs="Tahoma"/>
          <w:sz w:val="18"/>
          <w:szCs w:val="18"/>
        </w:rPr>
        <w:t>:</w:t>
      </w:r>
      <w:r w:rsidRPr="00A14C62">
        <w:rPr>
          <w:rFonts w:ascii="Verdana" w:hAnsi="Verdana" w:cs="Tahoma"/>
          <w:sz w:val="18"/>
          <w:szCs w:val="18"/>
        </w:rPr>
        <w:t xml:space="preserve"> ………………………………………………………………</w:t>
      </w:r>
      <w:r w:rsidR="001B1FC8" w:rsidRPr="00A14C62">
        <w:rPr>
          <w:rFonts w:ascii="Verdana" w:hAnsi="Verdana" w:cs="Tahoma"/>
          <w:sz w:val="18"/>
          <w:szCs w:val="18"/>
        </w:rPr>
        <w:t>………………</w:t>
      </w:r>
      <w:r w:rsidRPr="00A14C62">
        <w:rPr>
          <w:rFonts w:ascii="Verdana" w:hAnsi="Verdana" w:cs="Tahoma"/>
          <w:sz w:val="18"/>
          <w:szCs w:val="18"/>
        </w:rPr>
        <w:t>……………………………………</w:t>
      </w:r>
    </w:p>
    <w:p w14:paraId="070B64AB" w14:textId="0E622C67"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3F2C46AB"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1B1FC8">
        <w:rPr>
          <w:rFonts w:ascii="Verdana" w:hAnsi="Verdana" w:cs="Tahoma"/>
          <w:sz w:val="18"/>
          <w:szCs w:val="18"/>
        </w:rPr>
        <w:t xml:space="preserve">Docente di ruolo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459BBB0F" w14:textId="3CA937CB" w:rsidR="00693049" w:rsidRDefault="00693049" w:rsidP="0013623D">
      <w:pPr>
        <w:tabs>
          <w:tab w:val="left" w:pos="709"/>
        </w:tabs>
        <w:spacing w:before="120"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D1560F">
        <w:rPr>
          <w:rFonts w:ascii="Verdana" w:hAnsi="Verdana" w:cs="Tahoma"/>
          <w:sz w:val="18"/>
          <w:szCs w:val="18"/>
        </w:rPr>
        <w:t>essere in possesso di</w:t>
      </w:r>
      <w:r>
        <w:rPr>
          <w:rFonts w:ascii="Verdana" w:hAnsi="Verdana" w:cs="Tahoma"/>
          <w:sz w:val="18"/>
          <w:szCs w:val="18"/>
        </w:rPr>
        <w:t xml:space="preserve"> </w:t>
      </w:r>
      <w:r w:rsidR="00F57DF8" w:rsidRPr="00A14C62">
        <w:rPr>
          <w:rFonts w:ascii="Verdana" w:hAnsi="Verdana" w:cs="Tahoma"/>
          <w:sz w:val="18"/>
          <w:szCs w:val="18"/>
        </w:rPr>
        <w:t>……………</w:t>
      </w:r>
      <w:r w:rsidR="00F57DF8">
        <w:rPr>
          <w:rFonts w:ascii="Verdana" w:hAnsi="Verdana" w:cs="Tahoma"/>
          <w:sz w:val="18"/>
          <w:szCs w:val="18"/>
        </w:rPr>
        <w:t xml:space="preserve"> anni</w:t>
      </w:r>
      <w:r w:rsidR="00D1560F">
        <w:rPr>
          <w:rFonts w:ascii="Verdana" w:hAnsi="Verdana" w:cs="Tahoma"/>
          <w:sz w:val="18"/>
          <w:szCs w:val="18"/>
        </w:rPr>
        <w:t xml:space="preserve"> di servizio specifico nella classe di concorso A-24/A-25, ivi compreso il servizio non di ruolo</w:t>
      </w:r>
    </w:p>
    <w:p w14:paraId="38B3E21F" w14:textId="128F8342" w:rsidR="007634B4" w:rsidRPr="00477F2B" w:rsidRDefault="007634B4" w:rsidP="0013623D">
      <w:pPr>
        <w:pStyle w:val="Paragrafoelenco"/>
        <w:numPr>
          <w:ilvl w:val="0"/>
          <w:numId w:val="5"/>
        </w:numPr>
        <w:tabs>
          <w:tab w:val="left" w:pos="709"/>
        </w:tabs>
        <w:spacing w:before="120" w:after="120"/>
        <w:ind w:left="709" w:hanging="709"/>
        <w:jc w:val="both"/>
        <w:rPr>
          <w:rFonts w:ascii="Verdana" w:hAnsi="Verdana" w:cs="Tahoma"/>
          <w:sz w:val="18"/>
          <w:szCs w:val="18"/>
        </w:rPr>
      </w:pPr>
      <w:r w:rsidRPr="00477F2B">
        <w:rPr>
          <w:rFonts w:ascii="Verdana" w:hAnsi="Verdana" w:cs="Tahoma"/>
          <w:sz w:val="18"/>
          <w:szCs w:val="18"/>
        </w:rPr>
        <w:t xml:space="preserve">Il sottoscritto/a dichiara </w:t>
      </w:r>
      <w:r w:rsidRPr="000D70FC">
        <w:rPr>
          <w:rFonts w:ascii="Verdana" w:hAnsi="Verdana" w:cs="Tahoma"/>
          <w:sz w:val="18"/>
          <w:szCs w:val="18"/>
        </w:rPr>
        <w:t xml:space="preserve">di possedere la conoscenza parlata e scritta della lingua slovena </w:t>
      </w:r>
      <w:r w:rsidRPr="00477F2B">
        <w:rPr>
          <w:rFonts w:ascii="Verdana" w:hAnsi="Verdana" w:cs="Tahoma"/>
          <w:sz w:val="18"/>
          <w:szCs w:val="18"/>
        </w:rPr>
        <w:t>ai sensi dell’art. 425 del D.lgs. 297/1994 e art</w:t>
      </w:r>
      <w:r w:rsidR="000D70FC">
        <w:rPr>
          <w:rFonts w:ascii="Verdana" w:hAnsi="Verdana" w:cs="Tahoma"/>
          <w:sz w:val="18"/>
          <w:szCs w:val="18"/>
        </w:rPr>
        <w:t>t</w:t>
      </w:r>
      <w:r w:rsidRPr="00477F2B">
        <w:rPr>
          <w:rFonts w:ascii="Verdana" w:hAnsi="Verdana" w:cs="Tahoma"/>
          <w:sz w:val="18"/>
          <w:szCs w:val="18"/>
        </w:rPr>
        <w:t>. 6 e 15 del D.M. n. 809 di data 8 ottobre 2015</w:t>
      </w:r>
    </w:p>
    <w:p w14:paraId="10B52FB0"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
          <w:sz w:val="18"/>
          <w:szCs w:val="18"/>
        </w:rPr>
        <w:lastRenderedPageBreak/>
        <w:t xml:space="preserve">SEZIONE C – </w:t>
      </w:r>
      <w:r w:rsidRPr="00EE5ABC">
        <w:rPr>
          <w:rFonts w:ascii="Verdana" w:hAnsi="Verdana" w:cs="Tahoma"/>
          <w:bCs/>
          <w:sz w:val="18"/>
          <w:szCs w:val="18"/>
        </w:rPr>
        <w:t>DICHIARAZIONI SULL’INSUSSISTENZA DELLE CONDIZIONI PERSONALI OSTATIVE ALL’INCARICO DI COMPONENTE</w:t>
      </w:r>
    </w:p>
    <w:p w14:paraId="37468B7E" w14:textId="77777777" w:rsidR="00EE5ABC" w:rsidRPr="00EE5ABC" w:rsidRDefault="00EE5ABC" w:rsidP="00EE5ABC">
      <w:pPr>
        <w:autoSpaceDE w:val="0"/>
        <w:autoSpaceDN w:val="0"/>
        <w:adjustRightInd w:val="0"/>
        <w:spacing w:before="120" w:after="120" w:line="240" w:lineRule="auto"/>
        <w:jc w:val="both"/>
        <w:rPr>
          <w:rFonts w:ascii="Verdana" w:hAnsi="Verdana" w:cs="Tahoma"/>
          <w:b/>
          <w:sz w:val="18"/>
          <w:szCs w:val="18"/>
        </w:rPr>
      </w:pPr>
    </w:p>
    <w:p w14:paraId="28622FF9"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In base all’articolo 13 del Bando prot. AOODRFVG n. 8495 del 27-05-2025, il sottoscritto dichiara quanto segue:</w:t>
      </w:r>
    </w:p>
    <w:p w14:paraId="59D73D12"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 xml:space="preserve">a. avere riportato condanne penali o avere in corso procedimenti penali per i quali sia stata formalmente iniziata l’azione penale; </w:t>
      </w:r>
    </w:p>
    <w:p w14:paraId="314EBEAC"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 xml:space="preserve">b. avere in corso procedimenti disciplinari ai sensi delle norme disciplinari dei rispettivi ordinamenti; </w:t>
      </w:r>
    </w:p>
    <w:p w14:paraId="34F58BE0"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 xml:space="preserve">c. essere incorsi nelle sanzioni disciplinari previste nei rispettivi ordinamenti; </w:t>
      </w:r>
    </w:p>
    <w:p w14:paraId="4B03DD7A"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 xml:space="preserve">d. essere stati collocati a riposo da più di tre anni dalla data di pubblicazione del bando; </w:t>
      </w:r>
    </w:p>
    <w:p w14:paraId="6E5467A3"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 xml:space="preserve">e. a partire dall’anno antecedente alla data di indizione del concorso, essere componenti dell’organo di direzione politica dell’amministrazione, ricoprire cariche politiche o elettive parlamentari, regionali o negli Enti locali o l’incarico di sindaco o di assessore, essere rappresentanti sindacali, anche presso le Rappresentanze sindacali unitarie, essere designati dalle confederazioni ed organizzazioni sindacali o dalle associazioni professionali; </w:t>
      </w:r>
    </w:p>
    <w:p w14:paraId="3718BBA5"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 xml:space="preserve">f. avere relazioni di parentela, affinità entro il quarto grado o abituale convivenza con uno o più concorrenti; </w:t>
      </w:r>
    </w:p>
    <w:p w14:paraId="4AE38447" w14:textId="77777777" w:rsidR="00EE5ABC" w:rsidRPr="00EE5ABC" w:rsidRDefault="00EE5ABC" w:rsidP="00EE5ABC">
      <w:pPr>
        <w:autoSpaceDE w:val="0"/>
        <w:autoSpaceDN w:val="0"/>
        <w:adjustRightInd w:val="0"/>
        <w:spacing w:before="120" w:after="120" w:line="240" w:lineRule="auto"/>
        <w:jc w:val="both"/>
        <w:rPr>
          <w:rFonts w:ascii="Verdana" w:hAnsi="Verdana" w:cs="Tahoma"/>
          <w:bCs/>
          <w:sz w:val="18"/>
          <w:szCs w:val="18"/>
        </w:rPr>
      </w:pPr>
      <w:r w:rsidRPr="00EE5ABC">
        <w:rPr>
          <w:rFonts w:ascii="Verdana" w:hAnsi="Verdana" w:cs="Tahoma"/>
          <w:bCs/>
          <w:sz w:val="18"/>
          <w:szCs w:val="18"/>
        </w:rPr>
        <w:t>g. svolgere, o aver svolto nell’anno antecedente alla data di indizione del concorso, attività o corsi di preparazione ai concorsi per il reclutamento dei docenti;</w:t>
      </w:r>
    </w:p>
    <w:p w14:paraId="0DA82C1A" w14:textId="155681BF" w:rsidR="00F57DF8" w:rsidRPr="00EE5ABC" w:rsidRDefault="00EE5ABC" w:rsidP="00EE5ABC">
      <w:pPr>
        <w:autoSpaceDE w:val="0"/>
        <w:autoSpaceDN w:val="0"/>
        <w:adjustRightInd w:val="0"/>
        <w:spacing w:before="120" w:after="120" w:line="240" w:lineRule="auto"/>
        <w:jc w:val="both"/>
        <w:rPr>
          <w:rFonts w:ascii="Verdana" w:hAnsi="Verdana"/>
          <w:bCs/>
          <w:sz w:val="18"/>
          <w:szCs w:val="18"/>
          <w:u w:val="single"/>
        </w:rPr>
      </w:pPr>
      <w:r w:rsidRPr="00EE5ABC">
        <w:rPr>
          <w:rFonts w:ascii="Verdana" w:hAnsi="Verdana" w:cs="Tahoma"/>
          <w:bCs/>
          <w:sz w:val="18"/>
          <w:szCs w:val="18"/>
        </w:rPr>
        <w:t>h. essere stati destituiti o licenziati dall’impiego per motivi disciplinari, per ragioni di salute o per decadenza dall’impiego comunque determinata.</w:t>
      </w: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7A54D7E2" w14:textId="77777777" w:rsidR="00D01AE3" w:rsidRPr="00D01AE3" w:rsidRDefault="00D01AE3" w:rsidP="00D01AE3">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01AE3">
        <w:rPr>
          <w:rFonts w:ascii="Verdana" w:hAnsi="Verdana"/>
          <w:sz w:val="18"/>
          <w:szCs w:val="18"/>
          <w:u w:val="single"/>
        </w:rPr>
        <w:t>documento di identità in corso di validità</w:t>
      </w:r>
    </w:p>
    <w:p w14:paraId="30F70052" w14:textId="080F33F0" w:rsidR="00E21466" w:rsidRPr="00D01AE3" w:rsidRDefault="00D01AE3" w:rsidP="00D01AE3">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01AE3">
        <w:rPr>
          <w:rFonts w:ascii="Verdana" w:hAnsi="Verdan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1"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1"/>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C5701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6E4C10"/>
    <w:multiLevelType w:val="hybridMultilevel"/>
    <w:tmpl w:val="6B7ABF40"/>
    <w:lvl w:ilvl="0" w:tplc="C21669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4"/>
  </w:num>
  <w:num w:numId="2" w16cid:durableId="322197693">
    <w:abstractNumId w:val="0"/>
  </w:num>
  <w:num w:numId="3" w16cid:durableId="500387886">
    <w:abstractNumId w:val="1"/>
  </w:num>
  <w:num w:numId="4" w16cid:durableId="1016075073">
    <w:abstractNumId w:val="3"/>
  </w:num>
  <w:num w:numId="5" w16cid:durableId="104552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D70FC"/>
    <w:rsid w:val="00104792"/>
    <w:rsid w:val="00106CBB"/>
    <w:rsid w:val="00107A54"/>
    <w:rsid w:val="00113BDD"/>
    <w:rsid w:val="00117F1F"/>
    <w:rsid w:val="001249D1"/>
    <w:rsid w:val="00127BAC"/>
    <w:rsid w:val="001358A0"/>
    <w:rsid w:val="0013623D"/>
    <w:rsid w:val="00137B8F"/>
    <w:rsid w:val="00152848"/>
    <w:rsid w:val="001531CE"/>
    <w:rsid w:val="00157D29"/>
    <w:rsid w:val="00167E9F"/>
    <w:rsid w:val="00171649"/>
    <w:rsid w:val="001728F0"/>
    <w:rsid w:val="0017670D"/>
    <w:rsid w:val="00185A81"/>
    <w:rsid w:val="001B1FC8"/>
    <w:rsid w:val="001D49EF"/>
    <w:rsid w:val="001D5D5F"/>
    <w:rsid w:val="001F1B5D"/>
    <w:rsid w:val="001F6845"/>
    <w:rsid w:val="00207451"/>
    <w:rsid w:val="00222F4C"/>
    <w:rsid w:val="00231661"/>
    <w:rsid w:val="0023415F"/>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6A8C"/>
    <w:rsid w:val="00332B19"/>
    <w:rsid w:val="00394CAE"/>
    <w:rsid w:val="003A3674"/>
    <w:rsid w:val="003C0C4E"/>
    <w:rsid w:val="003C1BE0"/>
    <w:rsid w:val="003D317F"/>
    <w:rsid w:val="003D3EDA"/>
    <w:rsid w:val="003F51FF"/>
    <w:rsid w:val="004015E6"/>
    <w:rsid w:val="004066A2"/>
    <w:rsid w:val="00415029"/>
    <w:rsid w:val="004159B5"/>
    <w:rsid w:val="00431F85"/>
    <w:rsid w:val="00451671"/>
    <w:rsid w:val="00452170"/>
    <w:rsid w:val="00457AAC"/>
    <w:rsid w:val="00461E70"/>
    <w:rsid w:val="00477F2B"/>
    <w:rsid w:val="0048036C"/>
    <w:rsid w:val="004845F3"/>
    <w:rsid w:val="0049102D"/>
    <w:rsid w:val="00493C5A"/>
    <w:rsid w:val="004963AC"/>
    <w:rsid w:val="004C144E"/>
    <w:rsid w:val="004C44C5"/>
    <w:rsid w:val="005018D8"/>
    <w:rsid w:val="00515E2C"/>
    <w:rsid w:val="00551FDD"/>
    <w:rsid w:val="00556BD0"/>
    <w:rsid w:val="00574F27"/>
    <w:rsid w:val="005849E6"/>
    <w:rsid w:val="00585462"/>
    <w:rsid w:val="0058633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96EAD"/>
    <w:rsid w:val="006A079F"/>
    <w:rsid w:val="006A12F3"/>
    <w:rsid w:val="006A249E"/>
    <w:rsid w:val="006F272F"/>
    <w:rsid w:val="0071314C"/>
    <w:rsid w:val="00714DC0"/>
    <w:rsid w:val="00741D6B"/>
    <w:rsid w:val="007634B4"/>
    <w:rsid w:val="00782F92"/>
    <w:rsid w:val="007A629D"/>
    <w:rsid w:val="007D3041"/>
    <w:rsid w:val="007E0CF8"/>
    <w:rsid w:val="007E4B0D"/>
    <w:rsid w:val="007F5D46"/>
    <w:rsid w:val="007F7231"/>
    <w:rsid w:val="00803956"/>
    <w:rsid w:val="00820A4D"/>
    <w:rsid w:val="0082286F"/>
    <w:rsid w:val="008356BC"/>
    <w:rsid w:val="00862B0E"/>
    <w:rsid w:val="008651DC"/>
    <w:rsid w:val="00887385"/>
    <w:rsid w:val="008A2154"/>
    <w:rsid w:val="008A24D2"/>
    <w:rsid w:val="008A7787"/>
    <w:rsid w:val="008E68A8"/>
    <w:rsid w:val="00913E21"/>
    <w:rsid w:val="009206C0"/>
    <w:rsid w:val="00923425"/>
    <w:rsid w:val="009525F9"/>
    <w:rsid w:val="009568B2"/>
    <w:rsid w:val="0096245B"/>
    <w:rsid w:val="00971765"/>
    <w:rsid w:val="00974435"/>
    <w:rsid w:val="0097666C"/>
    <w:rsid w:val="009805CF"/>
    <w:rsid w:val="0098560F"/>
    <w:rsid w:val="00993BAB"/>
    <w:rsid w:val="009C0D52"/>
    <w:rsid w:val="009D6FA7"/>
    <w:rsid w:val="009F5275"/>
    <w:rsid w:val="00A14C62"/>
    <w:rsid w:val="00A5323D"/>
    <w:rsid w:val="00A77403"/>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C5C78"/>
    <w:rsid w:val="00BF621B"/>
    <w:rsid w:val="00C167F7"/>
    <w:rsid w:val="00C41578"/>
    <w:rsid w:val="00C428E4"/>
    <w:rsid w:val="00C57010"/>
    <w:rsid w:val="00C747CA"/>
    <w:rsid w:val="00C75136"/>
    <w:rsid w:val="00C80336"/>
    <w:rsid w:val="00CC51EA"/>
    <w:rsid w:val="00CD110B"/>
    <w:rsid w:val="00CD1CF5"/>
    <w:rsid w:val="00CE5C12"/>
    <w:rsid w:val="00CF043D"/>
    <w:rsid w:val="00CF7B2F"/>
    <w:rsid w:val="00D01AE3"/>
    <w:rsid w:val="00D1453C"/>
    <w:rsid w:val="00D1560F"/>
    <w:rsid w:val="00D15AF0"/>
    <w:rsid w:val="00D2699B"/>
    <w:rsid w:val="00D33CBB"/>
    <w:rsid w:val="00D41F31"/>
    <w:rsid w:val="00D6079E"/>
    <w:rsid w:val="00D60F67"/>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4494"/>
    <w:rsid w:val="00EC7299"/>
    <w:rsid w:val="00EE4FB2"/>
    <w:rsid w:val="00EE5ABC"/>
    <w:rsid w:val="00EF1B26"/>
    <w:rsid w:val="00EF4452"/>
    <w:rsid w:val="00F169DA"/>
    <w:rsid w:val="00F32416"/>
    <w:rsid w:val="00F563A3"/>
    <w:rsid w:val="00F57DF8"/>
    <w:rsid w:val="00F65C3E"/>
    <w:rsid w:val="00F73E05"/>
    <w:rsid w:val="00F80D16"/>
    <w:rsid w:val="00F839B7"/>
    <w:rsid w:val="00F85001"/>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4498</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2</cp:revision>
  <dcterms:created xsi:type="dcterms:W3CDTF">2025-06-17T10:54:00Z</dcterms:created>
  <dcterms:modified xsi:type="dcterms:W3CDTF">2025-06-17T10:54:00Z</dcterms:modified>
</cp:coreProperties>
</file>