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8C9F" w14:textId="77777777" w:rsidR="009F6C52" w:rsidRPr="00A14C62" w:rsidRDefault="009F6C52" w:rsidP="006E74AA">
      <w:pPr>
        <w:tabs>
          <w:tab w:val="left" w:pos="3969"/>
        </w:tabs>
        <w:spacing w:after="120" w:line="240" w:lineRule="auto"/>
        <w:ind w:left="3969"/>
        <w:jc w:val="both"/>
        <w:rPr>
          <w:rFonts w:ascii="Verdana" w:hAnsi="Verdana"/>
          <w:sz w:val="18"/>
          <w:szCs w:val="18"/>
        </w:rPr>
      </w:pPr>
      <w:r w:rsidRPr="00A14C62">
        <w:rPr>
          <w:rFonts w:ascii="Verdana" w:hAnsi="Verdana"/>
          <w:sz w:val="18"/>
          <w:szCs w:val="18"/>
        </w:rPr>
        <w:t xml:space="preserve">All’Ufficio </w:t>
      </w:r>
      <w:r>
        <w:rPr>
          <w:rFonts w:ascii="Verdana" w:hAnsi="Verdana"/>
          <w:sz w:val="18"/>
          <w:szCs w:val="18"/>
        </w:rPr>
        <w:t>S</w:t>
      </w:r>
      <w:r w:rsidRPr="00A14C62">
        <w:rPr>
          <w:rFonts w:ascii="Verdana" w:hAnsi="Verdana"/>
          <w:sz w:val="18"/>
          <w:szCs w:val="18"/>
        </w:rPr>
        <w:t xml:space="preserve">colastico </w:t>
      </w:r>
      <w:r>
        <w:rPr>
          <w:rFonts w:ascii="Verdana" w:hAnsi="Verdana"/>
          <w:sz w:val="18"/>
          <w:szCs w:val="18"/>
        </w:rPr>
        <w:t>R</w:t>
      </w:r>
      <w:r w:rsidRPr="00A14C62">
        <w:rPr>
          <w:rFonts w:ascii="Verdana" w:hAnsi="Verdana"/>
          <w:sz w:val="18"/>
          <w:szCs w:val="18"/>
        </w:rPr>
        <w:t>egionale per il Friuli Venezia Giulia</w:t>
      </w:r>
    </w:p>
    <w:p w14:paraId="59E06C61" w14:textId="77777777" w:rsidR="009F6C52" w:rsidRDefault="009F6C52" w:rsidP="006E74AA">
      <w:pPr>
        <w:tabs>
          <w:tab w:val="left" w:pos="3969"/>
        </w:tabs>
        <w:spacing w:after="120" w:line="240" w:lineRule="auto"/>
        <w:ind w:left="3969"/>
        <w:jc w:val="both"/>
        <w:rPr>
          <w:rFonts w:ascii="Verdana" w:hAnsi="Verdana"/>
          <w:sz w:val="18"/>
          <w:szCs w:val="18"/>
        </w:rPr>
      </w:pPr>
      <w:r w:rsidRPr="00A14C62">
        <w:rPr>
          <w:rFonts w:ascii="Verdana" w:hAnsi="Verdana"/>
          <w:sz w:val="18"/>
          <w:szCs w:val="18"/>
        </w:rPr>
        <w:t>Ufficio II</w:t>
      </w:r>
      <w:r>
        <w:rPr>
          <w:rFonts w:ascii="Verdana" w:hAnsi="Verdana"/>
          <w:sz w:val="18"/>
          <w:szCs w:val="18"/>
        </w:rPr>
        <w:t xml:space="preserve"> -</w:t>
      </w:r>
      <w:r w:rsidRPr="00A14C62">
        <w:rPr>
          <w:rFonts w:ascii="Verdana" w:hAnsi="Verdana"/>
          <w:sz w:val="18"/>
          <w:szCs w:val="18"/>
        </w:rPr>
        <w:t xml:space="preserve"> </w:t>
      </w:r>
      <w:r w:rsidRPr="00CE497B">
        <w:rPr>
          <w:rFonts w:ascii="Verdana" w:hAnsi="Verdana"/>
          <w:sz w:val="18"/>
          <w:szCs w:val="18"/>
        </w:rPr>
        <w:t>Ufficio scuole slovene</w:t>
      </w:r>
    </w:p>
    <w:p w14:paraId="11AA9D0F" w14:textId="77777777" w:rsidR="009F6C52" w:rsidRDefault="009F6C52" w:rsidP="006E74AA">
      <w:pPr>
        <w:spacing w:after="120"/>
        <w:ind w:left="3969"/>
        <w:jc w:val="both"/>
      </w:pPr>
      <w:hyperlink r:id="rId6" w:history="1">
        <w:r w:rsidRPr="00341836">
          <w:rPr>
            <w:rStyle w:val="Collegamentoipertestuale"/>
          </w:rPr>
          <w:t>slovenskiurad@istruzione.it</w:t>
        </w:r>
      </w:hyperlink>
    </w:p>
    <w:p w14:paraId="55749A36" w14:textId="3A6193A7" w:rsidR="00E926EF" w:rsidRPr="00E926EF" w:rsidRDefault="00DA0638" w:rsidP="00E926EF">
      <w:pPr>
        <w:jc w:val="both"/>
        <w:rPr>
          <w:rFonts w:ascii="Verdana" w:hAnsi="Verdana" w:cs="Tahoma"/>
          <w:b/>
          <w:bCs/>
          <w:i/>
          <w:iCs/>
          <w:sz w:val="18"/>
          <w:szCs w:val="18"/>
        </w:rPr>
      </w:pPr>
      <w:r w:rsidRPr="00DA0638">
        <w:rPr>
          <w:rFonts w:ascii="Verdana" w:hAnsi="Verdana" w:cs="Tahoma"/>
          <w:b/>
          <w:sz w:val="18"/>
          <w:szCs w:val="18"/>
        </w:rPr>
        <w:t xml:space="preserve">Domanda di partecipazione per la nomina a </w:t>
      </w:r>
      <w:r w:rsidR="00AE6FF0">
        <w:rPr>
          <w:rFonts w:ascii="Verdana" w:hAnsi="Verdana" w:cs="Tahoma"/>
          <w:b/>
          <w:sz w:val="18"/>
          <w:szCs w:val="18"/>
        </w:rPr>
        <w:t>segretario</w:t>
      </w:r>
      <w:r w:rsidRPr="00DA0638">
        <w:rPr>
          <w:rFonts w:ascii="Verdana" w:hAnsi="Verdana" w:cs="Tahoma"/>
          <w:b/>
          <w:sz w:val="18"/>
          <w:szCs w:val="18"/>
        </w:rPr>
        <w:t xml:space="preserve"> della Commissione </w:t>
      </w:r>
      <w:r w:rsidRPr="00DA0638">
        <w:rPr>
          <w:rFonts w:ascii="Verdana" w:hAnsi="Verdana" w:cs="Tahoma"/>
          <w:b/>
          <w:bCs/>
          <w:sz w:val="18"/>
          <w:szCs w:val="18"/>
        </w:rPr>
        <w:t xml:space="preserve">giudicatrice del </w:t>
      </w:r>
      <w:r w:rsidR="000356AE" w:rsidRPr="000356AE">
        <w:rPr>
          <w:rFonts w:ascii="Verdana" w:hAnsi="Verdana" w:cs="Tahoma"/>
          <w:b/>
          <w:bCs/>
          <w:i/>
          <w:iCs/>
          <w:sz w:val="18"/>
          <w:szCs w:val="18"/>
        </w:rPr>
        <w:t>Concorso per titoli ed esami per l’accesso ai ruoli del personale docente della scuola dell’infanzia e primaria su posto comune e di sostegno per le scuole con lingua d’insegnamento slovena e con insegnamento bilingue sloveno-italiano, ai sensi del Decreto ministeriale 26 ottobre 2023, n. 206</w:t>
      </w:r>
      <w:r w:rsidR="00E926EF" w:rsidRPr="00E926EF">
        <w:rPr>
          <w:rFonts w:ascii="Verdana" w:hAnsi="Verdana" w:cs="Tahoma"/>
          <w:b/>
          <w:bCs/>
          <w:i/>
          <w:iCs/>
          <w:sz w:val="18"/>
          <w:szCs w:val="18"/>
        </w:rPr>
        <w:t>.</w:t>
      </w:r>
    </w:p>
    <w:p w14:paraId="3F62F0BC" w14:textId="754CE8EC" w:rsidR="00AD140C" w:rsidRPr="00F57DF8" w:rsidRDefault="00AD140C" w:rsidP="009207D4">
      <w:pPr>
        <w:jc w:val="both"/>
        <w:rPr>
          <w:rFonts w:ascii="Verdana" w:hAnsi="Verdana" w:cs="Tahoma"/>
          <w:i/>
          <w:iCs/>
          <w:sz w:val="16"/>
          <w:szCs w:val="16"/>
        </w:rPr>
      </w:pPr>
      <w:r w:rsidRPr="00F57DF8">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In particolare</w:t>
      </w:r>
      <w:r w:rsidR="00BB7B97" w:rsidRPr="00F57DF8">
        <w:rPr>
          <w:rFonts w:ascii="Verdana" w:hAnsi="Verdana" w:cs="Tahoma"/>
          <w:i/>
          <w:iCs/>
          <w:sz w:val="16"/>
          <w:szCs w:val="16"/>
        </w:rPr>
        <w:t>,</w:t>
      </w:r>
      <w:r w:rsidRPr="00F57DF8">
        <w:rPr>
          <w:rFonts w:ascii="Verdana" w:hAnsi="Verdana" w:cs="Tahoma"/>
          <w:i/>
          <w:iCs/>
          <w:sz w:val="16"/>
          <w:szCs w:val="16"/>
        </w:rPr>
        <w:t xml:space="preserve"> vale quanto segue:</w:t>
      </w:r>
    </w:p>
    <w:p w14:paraId="6FC16E20"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Ai sensi dell'articolo 39, la sottoscrizione del modulo di domanda non è soggetta ad autenticazione.</w:t>
      </w:r>
    </w:p>
    <w:p w14:paraId="704724E1" w14:textId="72903BDF" w:rsidR="00AD140C" w:rsidRPr="00F57DF8" w:rsidRDefault="00AD140C" w:rsidP="00E21466">
      <w:pPr>
        <w:jc w:val="both"/>
        <w:rPr>
          <w:rFonts w:ascii="Verdana" w:hAnsi="Verdana" w:cs="Tahoma"/>
          <w:b/>
          <w:sz w:val="16"/>
          <w:szCs w:val="16"/>
        </w:rPr>
      </w:pPr>
      <w:r w:rsidRPr="00F57DF8">
        <w:rPr>
          <w:rFonts w:ascii="Verdana" w:hAnsi="Verdana" w:cs="Tahoma"/>
          <w:i/>
          <w:iCs/>
          <w:sz w:val="16"/>
          <w:szCs w:val="16"/>
        </w:rPr>
        <w:t>- I dati richiesti nel modulo di domanda sono acquisiti in quanto strettamente funzionali all'espletamento della presente procedura.</w:t>
      </w:r>
      <w:r w:rsidR="00185A81" w:rsidRPr="00F57DF8">
        <w:rPr>
          <w:sz w:val="16"/>
          <w:szCs w:val="16"/>
        </w:rPr>
        <w:t xml:space="preserve"> </w:t>
      </w:r>
      <w:r w:rsidR="00185A81" w:rsidRPr="00F57DF8">
        <w:rPr>
          <w:rFonts w:ascii="Verdana" w:hAnsi="Verdana" w:cs="Tahoma"/>
          <w:i/>
          <w:iCs/>
          <w:sz w:val="16"/>
          <w:szCs w:val="16"/>
        </w:rPr>
        <w:t>I dati personali sono trattati in base al D. Lgs. 30 giugno 2003, n. 196 e del GDPR (Regolamento UE 2016/679)</w:t>
      </w: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66B86B2C" w14:textId="416FDC7E"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68798105"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i</w:t>
      </w:r>
      <w:r w:rsidRPr="00A14C62">
        <w:rPr>
          <w:rFonts w:ascii="Verdana" w:hAnsi="Verdana" w:cs="Tahoma"/>
          <w:sz w:val="18"/>
          <w:szCs w:val="18"/>
        </w:rPr>
        <w:t>l ………………</w:t>
      </w:r>
      <w:r w:rsidR="00693049" w:rsidRPr="00A14C62">
        <w:rPr>
          <w:rFonts w:ascii="Verdana" w:hAnsi="Verdana" w:cs="Tahoma"/>
          <w:sz w:val="18"/>
          <w:szCs w:val="18"/>
        </w:rPr>
        <w:t>………</w:t>
      </w:r>
      <w:r w:rsidRPr="00A14C62">
        <w:rPr>
          <w:rFonts w:ascii="Verdana" w:hAnsi="Verdana" w:cs="Tahoma"/>
          <w:sz w:val="18"/>
          <w:szCs w:val="18"/>
        </w:rPr>
        <w:t>……………………</w:t>
      </w:r>
    </w:p>
    <w:p w14:paraId="077DB716" w14:textId="77777777" w:rsidR="00AD140C" w:rsidRPr="00A14C62" w:rsidRDefault="00AD140C" w:rsidP="00BB7B97">
      <w:pPr>
        <w:spacing w:after="0"/>
        <w:jc w:val="both"/>
        <w:rPr>
          <w:rFonts w:ascii="Verdana" w:hAnsi="Verdana" w:cs="Tahoma"/>
          <w:sz w:val="18"/>
          <w:szCs w:val="18"/>
        </w:rPr>
      </w:pPr>
    </w:p>
    <w:p w14:paraId="7CE588B3" w14:textId="2DEAE3C6"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p>
    <w:p w14:paraId="6136E451" w14:textId="77777777" w:rsidR="00AD140C" w:rsidRPr="00A14C62" w:rsidRDefault="00AD140C" w:rsidP="00BB7B97">
      <w:pPr>
        <w:spacing w:after="0"/>
        <w:jc w:val="both"/>
        <w:rPr>
          <w:rFonts w:ascii="Verdana" w:hAnsi="Verdana" w:cs="Tahoma"/>
          <w:sz w:val="18"/>
          <w:szCs w:val="18"/>
        </w:rPr>
      </w:pPr>
    </w:p>
    <w:p w14:paraId="11E1E679" w14:textId="7194111F"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w:t>
      </w:r>
      <w:r w:rsidR="002576EE">
        <w:rPr>
          <w:rFonts w:ascii="Verdana" w:hAnsi="Verdana" w:cs="Tahoma"/>
          <w:sz w:val="18"/>
          <w:szCs w:val="18"/>
        </w:rPr>
        <w:t xml:space="preserve">a </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in v</w:t>
      </w:r>
      <w:r w:rsidRPr="00A14C62">
        <w:rPr>
          <w:rFonts w:ascii="Verdana" w:hAnsi="Verdana" w:cs="Tahoma"/>
          <w:sz w:val="18"/>
          <w:szCs w:val="18"/>
        </w:rPr>
        <w:t>ia</w:t>
      </w:r>
      <w:r w:rsidR="002576EE">
        <w:rPr>
          <w:rFonts w:ascii="Verdana" w:hAnsi="Verdana" w:cs="Tahoma"/>
          <w:sz w:val="18"/>
          <w:szCs w:val="18"/>
        </w:rPr>
        <w:t xml:space="preserve"> </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4A5F776D" w14:textId="2AEDD613"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Pr>
          <w:rFonts w:ascii="Verdana" w:hAnsi="Verdana" w:cs="Tahoma"/>
          <w:sz w:val="18"/>
          <w:szCs w:val="18"/>
        </w:rPr>
        <w:t xml:space="preserve"> </w:t>
      </w:r>
      <w:r w:rsidRPr="00A14C62">
        <w:rPr>
          <w:rFonts w:ascii="Verdana" w:hAnsi="Verdana" w:cs="Tahoma"/>
          <w:sz w:val="18"/>
          <w:szCs w:val="18"/>
        </w:rPr>
        <w:t>Telefon</w:t>
      </w:r>
      <w:r w:rsidR="00F65C3E">
        <w:rPr>
          <w:rFonts w:ascii="Verdana" w:hAnsi="Verdana" w:cs="Tahoma"/>
          <w:sz w:val="18"/>
          <w:szCs w:val="18"/>
        </w:rPr>
        <w:t xml:space="preserve">o </w:t>
      </w:r>
      <w:r w:rsidRPr="00A14C62">
        <w:rPr>
          <w:rFonts w:ascii="Verdana" w:hAnsi="Verdana" w:cs="Tahoma"/>
          <w:sz w:val="18"/>
          <w:szCs w:val="18"/>
        </w:rPr>
        <w:t>……………</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r w:rsidR="00F65C3E"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p>
    <w:p w14:paraId="36D0BF8E" w14:textId="77777777" w:rsidR="00693049" w:rsidRDefault="00693049" w:rsidP="00BB7B97">
      <w:pPr>
        <w:tabs>
          <w:tab w:val="left" w:pos="9214"/>
        </w:tabs>
        <w:spacing w:after="0"/>
        <w:jc w:val="both"/>
        <w:rPr>
          <w:rFonts w:ascii="Verdana" w:hAnsi="Verdana" w:cs="Tahoma"/>
          <w:sz w:val="18"/>
          <w:szCs w:val="18"/>
        </w:rPr>
      </w:pPr>
    </w:p>
    <w:p w14:paraId="2AE3F08C" w14:textId="4EF5C0F9" w:rsidR="00AD140C"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Indirizzo </w:t>
      </w:r>
      <w:r w:rsidR="004963AC">
        <w:rPr>
          <w:rFonts w:ascii="Verdana" w:hAnsi="Verdana" w:cs="Tahoma"/>
          <w:sz w:val="18"/>
          <w:szCs w:val="18"/>
        </w:rPr>
        <w:t>e-</w:t>
      </w:r>
      <w:r w:rsidRPr="00A14C62">
        <w:rPr>
          <w:rFonts w:ascii="Verdana" w:hAnsi="Verdana" w:cs="Tahoma"/>
          <w:sz w:val="18"/>
          <w:szCs w:val="18"/>
        </w:rPr>
        <w:t>mail</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254A551D" w14:textId="77777777" w:rsidR="00693049" w:rsidRPr="00A14C62" w:rsidRDefault="00693049" w:rsidP="00BB7B97">
      <w:pPr>
        <w:tabs>
          <w:tab w:val="left" w:pos="9214"/>
        </w:tabs>
        <w:spacing w:after="0"/>
        <w:jc w:val="both"/>
        <w:rPr>
          <w:rFonts w:ascii="Verdana" w:hAnsi="Verdana" w:cs="Tahoma"/>
          <w:sz w:val="18"/>
          <w:szCs w:val="18"/>
        </w:rPr>
      </w:pPr>
    </w:p>
    <w:p w14:paraId="059007B3" w14:textId="1F54594A"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r w:rsidR="00693049">
        <w:rPr>
          <w:rFonts w:ascii="Verdana" w:hAnsi="Verdana" w:cs="Tahoma"/>
          <w:sz w:val="18"/>
          <w:szCs w:val="18"/>
        </w:rPr>
        <w:t xml:space="preserve"> </w:t>
      </w:r>
      <w:r w:rsidRPr="00A14C62">
        <w:rPr>
          <w:rFonts w:ascii="Verdana" w:hAnsi="Verdana" w:cs="Tahoma"/>
          <w:sz w:val="18"/>
          <w:szCs w:val="18"/>
        </w:rPr>
        <w:t>………………………………………………………………………………</w:t>
      </w:r>
    </w:p>
    <w:p w14:paraId="42EDF00B" w14:textId="77777777" w:rsidR="00AD140C" w:rsidRPr="00A14C62" w:rsidRDefault="00AD140C" w:rsidP="00BB7B97">
      <w:pPr>
        <w:spacing w:after="0"/>
        <w:jc w:val="both"/>
        <w:rPr>
          <w:rFonts w:ascii="Verdana" w:hAnsi="Verdana" w:cs="Tahoma"/>
          <w:b/>
          <w:sz w:val="18"/>
          <w:szCs w:val="18"/>
        </w:rPr>
      </w:pPr>
    </w:p>
    <w:p w14:paraId="3D1EB335" w14:textId="3CAFD485"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w:t>
      </w:r>
      <w:r w:rsidR="00693049">
        <w:rPr>
          <w:rFonts w:ascii="Verdana" w:hAnsi="Verdana" w:cs="Tahoma"/>
          <w:sz w:val="18"/>
          <w:szCs w:val="18"/>
        </w:rPr>
        <w:t>REQUISITI</w:t>
      </w:r>
    </w:p>
    <w:p w14:paraId="1E2E9778" w14:textId="77777777" w:rsidR="0071314C" w:rsidRDefault="0071314C" w:rsidP="0071314C">
      <w:pPr>
        <w:spacing w:after="0"/>
        <w:ind w:left="705" w:hanging="705"/>
        <w:jc w:val="both"/>
        <w:rPr>
          <w:rFonts w:ascii="Verdana" w:hAnsi="Verdana" w:cs="Tahoma"/>
          <w:sz w:val="18"/>
          <w:szCs w:val="18"/>
        </w:rPr>
      </w:pPr>
    </w:p>
    <w:p w14:paraId="547D18B4" w14:textId="48BECF31" w:rsidR="00F62F0D" w:rsidRDefault="0071314C" w:rsidP="00F62F0D">
      <w:pPr>
        <w:spacing w:after="0"/>
        <w:ind w:left="709" w:hanging="709"/>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w:t>
      </w:r>
      <w:r w:rsidR="000305CF" w:rsidRPr="000305CF">
        <w:rPr>
          <w:rFonts w:ascii="Verdana" w:hAnsi="Verdana" w:cs="Tahoma"/>
          <w:sz w:val="18"/>
          <w:szCs w:val="18"/>
        </w:rPr>
        <w:t>di appartenere al personale amministrativo di area</w:t>
      </w:r>
      <w:r w:rsidR="000305CF">
        <w:rPr>
          <w:rFonts w:ascii="Verdana" w:hAnsi="Verdana" w:cs="Tahoma"/>
          <w:sz w:val="18"/>
          <w:szCs w:val="18"/>
        </w:rPr>
        <w:t xml:space="preserve"> seconda o superiore</w:t>
      </w:r>
      <w:r w:rsidR="000305CF" w:rsidRPr="000305CF">
        <w:rPr>
          <w:rFonts w:ascii="Verdana" w:hAnsi="Verdana" w:cs="Tahoma"/>
          <w:sz w:val="18"/>
          <w:szCs w:val="18"/>
        </w:rPr>
        <w:t>, ovvero alle corrispondenti aree del comparto istruzione e ricerca, secondo le corrispondenze previste dalla tabella n. 9, relativa al comparto scuola, allegata al decreto del Presidente del Consiglio dei ministri del 26 giugno 2015</w:t>
      </w:r>
      <w:r w:rsidR="000305CF">
        <w:rPr>
          <w:rFonts w:ascii="Verdana" w:hAnsi="Verdana" w:cs="Tahoma"/>
          <w:sz w:val="18"/>
          <w:szCs w:val="18"/>
        </w:rPr>
        <w:t xml:space="preserve">, in servizio presso </w:t>
      </w:r>
      <w:r w:rsidR="000305CF" w:rsidRPr="00A14C62">
        <w:rPr>
          <w:rFonts w:ascii="Verdana" w:hAnsi="Verdana" w:cs="Tahoma"/>
          <w:sz w:val="18"/>
          <w:szCs w:val="18"/>
        </w:rPr>
        <w:t>(</w:t>
      </w:r>
      <w:r w:rsidR="000305CF" w:rsidRPr="00F65C3E">
        <w:rPr>
          <w:rFonts w:ascii="Verdana" w:hAnsi="Verdana" w:cs="Tahoma"/>
          <w:i/>
          <w:iCs/>
          <w:sz w:val="18"/>
          <w:szCs w:val="18"/>
        </w:rPr>
        <w:t xml:space="preserve">indicare </w:t>
      </w:r>
      <w:r w:rsidR="000305CF">
        <w:rPr>
          <w:rFonts w:ascii="Verdana" w:hAnsi="Verdana" w:cs="Tahoma"/>
          <w:i/>
          <w:iCs/>
          <w:sz w:val="18"/>
          <w:szCs w:val="18"/>
        </w:rPr>
        <w:t>l’Amministrazione e l’Ufficio di afferenza</w:t>
      </w:r>
      <w:r w:rsidR="000305CF" w:rsidRPr="00A14C62">
        <w:rPr>
          <w:rFonts w:ascii="Verdana" w:hAnsi="Verdana" w:cs="Tahoma"/>
          <w:sz w:val="18"/>
          <w:szCs w:val="18"/>
        </w:rPr>
        <w:t>)</w:t>
      </w:r>
      <w:r w:rsidR="000305CF">
        <w:rPr>
          <w:rFonts w:ascii="Verdana" w:hAnsi="Verdana" w:cs="Tahoma"/>
          <w:sz w:val="18"/>
          <w:szCs w:val="18"/>
        </w:rPr>
        <w:t xml:space="preserve">: </w:t>
      </w:r>
      <w:r w:rsidRPr="00A14C62">
        <w:rPr>
          <w:rFonts w:ascii="Verdana" w:hAnsi="Verdana" w:cs="Tahoma"/>
          <w:sz w:val="18"/>
          <w:szCs w:val="18"/>
        </w:rPr>
        <w:t>………………………………………………………………</w:t>
      </w:r>
      <w:r w:rsidR="001B1FC8" w:rsidRPr="00A14C62">
        <w:rPr>
          <w:rFonts w:ascii="Verdana" w:hAnsi="Verdana" w:cs="Tahoma"/>
          <w:sz w:val="18"/>
          <w:szCs w:val="18"/>
        </w:rPr>
        <w:t>………………</w:t>
      </w:r>
      <w:r w:rsidRPr="00A14C62">
        <w:rPr>
          <w:rFonts w:ascii="Verdana" w:hAnsi="Verdana" w:cs="Tahoma"/>
          <w:sz w:val="18"/>
          <w:szCs w:val="18"/>
        </w:rPr>
        <w:t>…………</w:t>
      </w:r>
      <w:r w:rsidR="00F62F0D" w:rsidRPr="00A14C62">
        <w:rPr>
          <w:rFonts w:ascii="Verdana" w:hAnsi="Verdana" w:cs="Tahoma"/>
          <w:sz w:val="18"/>
          <w:szCs w:val="18"/>
        </w:rPr>
        <w:t>………………………………………………</w:t>
      </w:r>
    </w:p>
    <w:p w14:paraId="767D9D37" w14:textId="00D03AFB" w:rsidR="00715909" w:rsidRDefault="00715909" w:rsidP="00132F85">
      <w:pPr>
        <w:pStyle w:val="Paragrafoelenco"/>
        <w:numPr>
          <w:ilvl w:val="0"/>
          <w:numId w:val="5"/>
        </w:numPr>
        <w:ind w:left="709" w:hanging="709"/>
        <w:jc w:val="both"/>
        <w:rPr>
          <w:rFonts w:ascii="Verdana" w:hAnsi="Verdana" w:cs="Tahoma"/>
          <w:sz w:val="18"/>
          <w:szCs w:val="18"/>
        </w:rPr>
      </w:pPr>
      <w:r w:rsidRPr="00715909">
        <w:rPr>
          <w:rFonts w:ascii="Verdana" w:hAnsi="Verdana" w:cs="Tahoma"/>
          <w:sz w:val="18"/>
          <w:szCs w:val="18"/>
        </w:rPr>
        <w:t xml:space="preserve">Il sottoscritto/a </w:t>
      </w:r>
      <w:r w:rsidR="00DA5987">
        <w:rPr>
          <w:rFonts w:ascii="Verdana" w:hAnsi="Verdana" w:cs="Tahoma"/>
          <w:sz w:val="18"/>
          <w:szCs w:val="18"/>
        </w:rPr>
        <w:t xml:space="preserve">dichiara </w:t>
      </w:r>
      <w:r w:rsidRPr="00715909">
        <w:rPr>
          <w:rFonts w:ascii="Verdana" w:hAnsi="Verdana" w:cs="Tahoma"/>
          <w:sz w:val="18"/>
          <w:szCs w:val="18"/>
        </w:rPr>
        <w:t>di possedere adeguata conoscenza della lingua slovena parla e scritta</w:t>
      </w:r>
      <w:r w:rsidR="00DA5987">
        <w:rPr>
          <w:rFonts w:ascii="Verdana" w:hAnsi="Verdana" w:cs="Tahoma"/>
          <w:sz w:val="18"/>
          <w:szCs w:val="18"/>
        </w:rPr>
        <w:t>.</w:t>
      </w:r>
      <w:r w:rsidRPr="00715909">
        <w:rPr>
          <w:rFonts w:ascii="Verdana" w:hAnsi="Verdana" w:cs="Tahoma"/>
          <w:sz w:val="18"/>
          <w:szCs w:val="18"/>
        </w:rPr>
        <w:t xml:space="preserve"> </w:t>
      </w:r>
    </w:p>
    <w:p w14:paraId="61D8321E" w14:textId="77777777" w:rsidR="00E926EF" w:rsidRDefault="00E926EF" w:rsidP="00E926EF">
      <w:pPr>
        <w:pStyle w:val="Paragrafoelenco"/>
        <w:ind w:left="709"/>
        <w:jc w:val="both"/>
        <w:rPr>
          <w:rFonts w:ascii="Verdana" w:hAnsi="Verdana" w:cs="Tahoma"/>
          <w:sz w:val="18"/>
          <w:szCs w:val="18"/>
        </w:rPr>
      </w:pPr>
    </w:p>
    <w:p w14:paraId="5083865D" w14:textId="77777777" w:rsidR="009057B8" w:rsidRPr="009057B8" w:rsidRDefault="009057B8" w:rsidP="009057B8">
      <w:pPr>
        <w:tabs>
          <w:tab w:val="left" w:pos="0"/>
        </w:tabs>
        <w:autoSpaceDE w:val="0"/>
        <w:autoSpaceDN w:val="0"/>
        <w:adjustRightInd w:val="0"/>
        <w:spacing w:after="0" w:line="240" w:lineRule="auto"/>
        <w:jc w:val="both"/>
        <w:rPr>
          <w:rFonts w:ascii="Verdana" w:hAnsi="Verdana" w:cs="Tahoma"/>
          <w:sz w:val="18"/>
          <w:szCs w:val="18"/>
        </w:rPr>
      </w:pPr>
      <w:bookmarkStart w:id="0" w:name="_Hlk200972154"/>
      <w:r w:rsidRPr="009057B8">
        <w:rPr>
          <w:rFonts w:ascii="Verdana" w:hAnsi="Verdana" w:cs="Tahoma"/>
          <w:b/>
          <w:sz w:val="18"/>
          <w:szCs w:val="18"/>
        </w:rPr>
        <w:t>SEZIONE C</w:t>
      </w:r>
      <w:r w:rsidRPr="009057B8">
        <w:rPr>
          <w:rFonts w:ascii="Verdana" w:hAnsi="Verdana" w:cs="Tahoma"/>
          <w:sz w:val="18"/>
          <w:szCs w:val="18"/>
        </w:rPr>
        <w:t xml:space="preserve"> – DICHIARAZIONI SULL’INSUSSISTENZA DELLE CONDIZIONI PERSONALI OSTATIVE ALL’INCARICO DI COMPONENTE</w:t>
      </w:r>
    </w:p>
    <w:p w14:paraId="16583204" w14:textId="77777777" w:rsidR="009057B8" w:rsidRDefault="009057B8" w:rsidP="009057B8">
      <w:pPr>
        <w:tabs>
          <w:tab w:val="left" w:pos="0"/>
        </w:tabs>
        <w:autoSpaceDE w:val="0"/>
        <w:autoSpaceDN w:val="0"/>
        <w:adjustRightInd w:val="0"/>
        <w:spacing w:after="0" w:line="240" w:lineRule="auto"/>
        <w:jc w:val="both"/>
        <w:rPr>
          <w:rFonts w:ascii="Verdana" w:hAnsi="Verdana" w:cs="Tahoma"/>
          <w:sz w:val="18"/>
          <w:szCs w:val="18"/>
        </w:rPr>
      </w:pPr>
    </w:p>
    <w:p w14:paraId="10C5C7ED" w14:textId="6114882E" w:rsidR="009057B8" w:rsidRDefault="009057B8" w:rsidP="009057B8">
      <w:pPr>
        <w:tabs>
          <w:tab w:val="left" w:pos="0"/>
        </w:tabs>
        <w:autoSpaceDE w:val="0"/>
        <w:autoSpaceDN w:val="0"/>
        <w:adjustRightInd w:val="0"/>
        <w:spacing w:after="0" w:line="240" w:lineRule="auto"/>
        <w:jc w:val="both"/>
        <w:rPr>
          <w:rFonts w:ascii="Verdana" w:hAnsi="Verdana" w:cs="Tahoma"/>
          <w:sz w:val="18"/>
          <w:szCs w:val="18"/>
        </w:rPr>
      </w:pPr>
      <w:r w:rsidRPr="00F70862">
        <w:rPr>
          <w:rFonts w:ascii="Verdana" w:hAnsi="Verdana" w:cs="Tahoma"/>
          <w:sz w:val="18"/>
          <w:szCs w:val="18"/>
        </w:rPr>
        <w:t xml:space="preserve">In base all’articolo 13 del Bando prot. AOODRFVG n. </w:t>
      </w:r>
      <w:r w:rsidR="000356AE">
        <w:rPr>
          <w:rFonts w:ascii="Verdana" w:hAnsi="Verdana" w:cs="Tahoma"/>
          <w:sz w:val="18"/>
          <w:szCs w:val="18"/>
        </w:rPr>
        <w:t>1867</w:t>
      </w:r>
      <w:r w:rsidRPr="00F70862">
        <w:rPr>
          <w:rFonts w:ascii="Verdana" w:hAnsi="Verdana" w:cs="Tahoma"/>
          <w:sz w:val="18"/>
          <w:szCs w:val="18"/>
        </w:rPr>
        <w:t xml:space="preserve"> del 27-0</w:t>
      </w:r>
      <w:r w:rsidR="000356AE">
        <w:rPr>
          <w:rFonts w:ascii="Verdana" w:hAnsi="Verdana" w:cs="Tahoma"/>
          <w:sz w:val="18"/>
          <w:szCs w:val="18"/>
        </w:rPr>
        <w:t>1</w:t>
      </w:r>
      <w:r w:rsidRPr="00F70862">
        <w:rPr>
          <w:rFonts w:ascii="Verdana" w:hAnsi="Verdana" w:cs="Tahoma"/>
          <w:sz w:val="18"/>
          <w:szCs w:val="18"/>
        </w:rPr>
        <w:t>-202</w:t>
      </w:r>
      <w:r w:rsidR="000356AE">
        <w:rPr>
          <w:rFonts w:ascii="Verdana" w:hAnsi="Verdana" w:cs="Tahoma"/>
          <w:sz w:val="18"/>
          <w:szCs w:val="18"/>
        </w:rPr>
        <w:t>6</w:t>
      </w:r>
      <w:r w:rsidRPr="00F70862">
        <w:rPr>
          <w:rFonts w:ascii="Verdana" w:hAnsi="Verdana" w:cs="Tahoma"/>
          <w:sz w:val="18"/>
          <w:szCs w:val="18"/>
        </w:rPr>
        <w:t>, il sottoscritto dichiara quanto segue:</w:t>
      </w:r>
    </w:p>
    <w:p w14:paraId="0E9391C0" w14:textId="77777777" w:rsidR="009057B8" w:rsidRPr="003E78E9" w:rsidRDefault="009057B8" w:rsidP="009057B8">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a. avere riportato condanne penali o avere in corso procedimenti penali per i quali sia stata formalmente iniziata l’azione penale; </w:t>
      </w:r>
    </w:p>
    <w:p w14:paraId="4E4B28E3" w14:textId="77777777" w:rsidR="009057B8" w:rsidRPr="003E78E9" w:rsidRDefault="009057B8" w:rsidP="009057B8">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b. avere in corso procedimenti disciplinari ai sensi delle norme disciplinari dei rispettivi ordinamenti; </w:t>
      </w:r>
    </w:p>
    <w:p w14:paraId="346C5C27" w14:textId="77777777" w:rsidR="009057B8" w:rsidRPr="003E78E9" w:rsidRDefault="009057B8" w:rsidP="009057B8">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c. essere incorsi nelle sanzioni disciplinari previste nei rispettivi ordinamenti; </w:t>
      </w:r>
    </w:p>
    <w:p w14:paraId="3C18117F" w14:textId="77777777" w:rsidR="009057B8" w:rsidRPr="003E78E9" w:rsidRDefault="009057B8" w:rsidP="009057B8">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d. essere stati collocati a riposo da più di tre anni dalla data di pubblicazione del bando; </w:t>
      </w:r>
    </w:p>
    <w:p w14:paraId="0263FA00" w14:textId="77777777" w:rsidR="009057B8" w:rsidRPr="003E78E9" w:rsidRDefault="009057B8" w:rsidP="009057B8">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e. a partire dall’anno antecedente alla data di indizione del concorso, essere componenti dell’organo di direzione politica dell’amministrazione, ricoprire cariche politiche o elettive parlamentari, regionali o negli Enti locali o l’incarico di sindaco o di assessore, essere rappresentanti sindacali, anche presso le Rappresentanze sindacali unitarie, essere designati dalle confederazioni ed organizzazioni sindacali o dalle associazioni professionali; </w:t>
      </w:r>
    </w:p>
    <w:p w14:paraId="507A82B4" w14:textId="77777777" w:rsidR="009057B8" w:rsidRPr="003E78E9" w:rsidRDefault="009057B8" w:rsidP="009057B8">
      <w:pPr>
        <w:autoSpaceDE w:val="0"/>
        <w:autoSpaceDN w:val="0"/>
        <w:adjustRightInd w:val="0"/>
        <w:spacing w:before="120" w:after="120" w:line="240" w:lineRule="auto"/>
        <w:ind w:left="708"/>
        <w:jc w:val="both"/>
        <w:rPr>
          <w:rFonts w:ascii="Verdana" w:hAnsi="Verdana" w:cs="Tahoma"/>
          <w:noProof/>
          <w:sz w:val="18"/>
          <w:szCs w:val="18"/>
          <w:lang w:eastAsia="it-IT"/>
        </w:rPr>
      </w:pPr>
      <w:r w:rsidRPr="003243AD">
        <w:rPr>
          <w:rFonts w:ascii="Verdana" w:hAnsi="Verdana" w:cs="Tahoma"/>
          <w:noProof/>
          <w:sz w:val="18"/>
          <w:szCs w:val="18"/>
          <w:lang w:eastAsia="it-IT"/>
        </w:rPr>
        <w:lastRenderedPageBreak/>
        <w:t>f. avere relazioni di parentela, affinità entro il quarto grado o abituale convivenza con uno o più concorrenti;</w:t>
      </w:r>
      <w:r w:rsidRPr="003E78E9">
        <w:rPr>
          <w:rFonts w:ascii="Verdana" w:hAnsi="Verdana" w:cs="Tahoma"/>
          <w:noProof/>
          <w:sz w:val="18"/>
          <w:szCs w:val="18"/>
          <w:lang w:eastAsia="it-IT"/>
        </w:rPr>
        <w:t xml:space="preserve"> </w:t>
      </w:r>
    </w:p>
    <w:p w14:paraId="06F50FC9" w14:textId="77777777" w:rsidR="009057B8" w:rsidRPr="003E78E9" w:rsidRDefault="009057B8" w:rsidP="009057B8">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g. svolgere, o aver svolto nell’anno antecedente alla data di indizione del concorso, attività o corsi di preparazione ai concorsi per il reclutamento dei docenti;</w:t>
      </w:r>
    </w:p>
    <w:p w14:paraId="026B34B7" w14:textId="77777777" w:rsidR="009057B8" w:rsidRPr="003E78E9" w:rsidRDefault="009057B8" w:rsidP="009057B8">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h. essere stati destituiti o licenziati dall’impiego per motivi disciplinari, per ragioni di salute o per decadenza dall’impiego comunque determinata.</w:t>
      </w:r>
    </w:p>
    <w:bookmarkEnd w:id="0"/>
    <w:p w14:paraId="4431BBAC" w14:textId="77777777" w:rsidR="00E926EF" w:rsidRPr="00715909" w:rsidRDefault="00E926EF" w:rsidP="00E926EF">
      <w:pPr>
        <w:pStyle w:val="Paragrafoelenco"/>
        <w:ind w:left="0"/>
        <w:jc w:val="both"/>
        <w:rPr>
          <w:rFonts w:ascii="Verdana" w:hAnsi="Verdana" w:cs="Tahoma"/>
          <w:sz w:val="18"/>
          <w:szCs w:val="18"/>
        </w:rPr>
      </w:pPr>
    </w:p>
    <w:p w14:paraId="36026BE3" w14:textId="0FFA3AA3" w:rsidR="004159B5" w:rsidRPr="00D2699B" w:rsidRDefault="00E21466" w:rsidP="00E21466">
      <w:pPr>
        <w:autoSpaceDE w:val="0"/>
        <w:autoSpaceDN w:val="0"/>
        <w:adjustRightInd w:val="0"/>
        <w:spacing w:before="120" w:after="120" w:line="240" w:lineRule="auto"/>
        <w:jc w:val="both"/>
        <w:rPr>
          <w:rFonts w:ascii="Verdana" w:hAnsi="Verdana"/>
          <w:sz w:val="18"/>
          <w:szCs w:val="18"/>
        </w:rPr>
      </w:pPr>
      <w:r w:rsidRPr="00D2699B">
        <w:rPr>
          <w:rFonts w:ascii="Verdana" w:hAnsi="Verdana"/>
          <w:sz w:val="18"/>
          <w:szCs w:val="18"/>
        </w:rPr>
        <w:t xml:space="preserve">Si allega: </w:t>
      </w:r>
    </w:p>
    <w:p w14:paraId="30733E29" w14:textId="77777777" w:rsidR="00800690" w:rsidRPr="00800690" w:rsidRDefault="00800690" w:rsidP="00800690">
      <w:pPr>
        <w:pStyle w:val="Paragrafoelenco"/>
        <w:numPr>
          <w:ilvl w:val="0"/>
          <w:numId w:val="6"/>
        </w:numPr>
        <w:rPr>
          <w:rFonts w:ascii="Verdana" w:hAnsi="Verdana"/>
          <w:sz w:val="18"/>
          <w:szCs w:val="18"/>
          <w:u w:val="single"/>
        </w:rPr>
      </w:pPr>
      <w:r w:rsidRPr="00800690">
        <w:rPr>
          <w:rFonts w:ascii="Verdana" w:hAnsi="Verdana"/>
          <w:sz w:val="18"/>
          <w:szCs w:val="18"/>
          <w:u w:val="single"/>
        </w:rPr>
        <w:t>documento di identità in corso di validità</w:t>
      </w:r>
    </w:p>
    <w:p w14:paraId="5024761F" w14:textId="77777777" w:rsidR="00800690" w:rsidRPr="00800690" w:rsidRDefault="00800690" w:rsidP="00800690">
      <w:pPr>
        <w:pStyle w:val="Paragrafoelenco"/>
        <w:numPr>
          <w:ilvl w:val="0"/>
          <w:numId w:val="6"/>
        </w:numPr>
        <w:rPr>
          <w:rFonts w:ascii="Verdana" w:hAnsi="Verdana"/>
          <w:sz w:val="18"/>
          <w:szCs w:val="18"/>
          <w:u w:val="single"/>
        </w:rPr>
      </w:pPr>
      <w:r w:rsidRPr="00800690">
        <w:rPr>
          <w:rFonts w:ascii="Verdana" w:hAnsi="Verdana"/>
          <w:sz w:val="18"/>
          <w:szCs w:val="18"/>
          <w:u w:val="single"/>
        </w:rPr>
        <w:t>informativa sul trattamento dei dati personali</w:t>
      </w:r>
    </w:p>
    <w:p w14:paraId="0ED409C8" w14:textId="67175C1A" w:rsidR="00E21466" w:rsidRPr="00BE5FC9" w:rsidRDefault="00E21466" w:rsidP="00C747CA">
      <w:pPr>
        <w:spacing w:after="120"/>
        <w:jc w:val="both"/>
        <w:rPr>
          <w:rFonts w:ascii="Verdana" w:hAnsi="Verdana"/>
          <w:sz w:val="18"/>
          <w:szCs w:val="18"/>
        </w:rPr>
      </w:pPr>
      <w:r w:rsidRPr="002F1148">
        <w:rPr>
          <w:rFonts w:ascii="Verdana" w:hAnsi="Verdana"/>
          <w:b/>
          <w:bCs/>
          <w:sz w:val="18"/>
          <w:szCs w:val="18"/>
        </w:rPr>
        <w:t>CONSENSO AL TRATTAMENTO DEI DATI PERSONALI</w:t>
      </w:r>
    </w:p>
    <w:p w14:paraId="083705C0" w14:textId="15D5D972" w:rsidR="00F57DF8" w:rsidRPr="00F62F0D" w:rsidRDefault="00E21466" w:rsidP="00F62F0D">
      <w:pPr>
        <w:jc w:val="both"/>
        <w:rPr>
          <w:rFonts w:ascii="Verdana" w:hAnsi="Verdana"/>
          <w:sz w:val="18"/>
          <w:szCs w:val="18"/>
        </w:rPr>
      </w:pPr>
      <w:bookmarkStart w:id="1" w:name="_Hlk158299917"/>
      <w:r w:rsidRPr="00BE5FC9">
        <w:rPr>
          <w:rFonts w:ascii="Verdana" w:hAnsi="Verdana"/>
          <w:sz w:val="18"/>
          <w:szCs w:val="18"/>
        </w:rPr>
        <w:t>Il</w:t>
      </w:r>
      <w:r w:rsidR="00F57DF8">
        <w:rPr>
          <w:rFonts w:ascii="Verdana" w:hAnsi="Verdana"/>
          <w:sz w:val="18"/>
          <w:szCs w:val="18"/>
        </w:rPr>
        <w:t xml:space="preserve"> </w:t>
      </w:r>
      <w:r w:rsidRPr="00BE5FC9">
        <w:rPr>
          <w:rFonts w:ascii="Verdana" w:hAnsi="Verdana"/>
          <w:sz w:val="18"/>
          <w:szCs w:val="18"/>
        </w:rPr>
        <w:t>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w:t>
      </w:r>
      <w:r w:rsidR="00F57DF8">
        <w:rPr>
          <w:rFonts w:ascii="Verdana" w:hAnsi="Verdana"/>
          <w:sz w:val="18"/>
          <w:szCs w:val="18"/>
        </w:rPr>
        <w:t xml:space="preserve"> </w:t>
      </w:r>
      <w:r w:rsidR="00E25119" w:rsidRPr="00E25119">
        <w:rPr>
          <w:rFonts w:ascii="Verdana" w:hAnsi="Verdana"/>
          <w:sz w:val="18"/>
          <w:szCs w:val="18"/>
        </w:rPr>
        <w:t>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r w:rsidR="00F57DF8">
        <w:rPr>
          <w:rFonts w:ascii="Verdana" w:hAnsi="Verdana"/>
          <w:sz w:val="18"/>
          <w:szCs w:val="18"/>
        </w:rPr>
        <w:t>.</w:t>
      </w:r>
      <w:bookmarkEnd w:id="1"/>
    </w:p>
    <w:p w14:paraId="03B8EDD7" w14:textId="0C69F549"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7AF097E4" w14:textId="77777777" w:rsidR="00F62F0D" w:rsidRDefault="00F62F0D" w:rsidP="00B95D9A">
      <w:pPr>
        <w:autoSpaceDE w:val="0"/>
        <w:autoSpaceDN w:val="0"/>
        <w:adjustRightInd w:val="0"/>
        <w:spacing w:before="120" w:after="120" w:line="240" w:lineRule="auto"/>
        <w:jc w:val="both"/>
        <w:rPr>
          <w:rFonts w:ascii="Verdana" w:hAnsi="Verdana" w:cs="Tahoma"/>
          <w:sz w:val="18"/>
          <w:szCs w:val="18"/>
        </w:rPr>
      </w:pPr>
    </w:p>
    <w:p w14:paraId="61523B9F" w14:textId="17ADA070" w:rsidR="00A14C62" w:rsidRPr="0086472E" w:rsidRDefault="00E21466" w:rsidP="00B95D9A">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F62F0D">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8E5"/>
    <w:multiLevelType w:val="hybridMultilevel"/>
    <w:tmpl w:val="84AEABF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952135"/>
    <w:multiLevelType w:val="hybridMultilevel"/>
    <w:tmpl w:val="6AD87E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1B1DB6"/>
    <w:multiLevelType w:val="hybridMultilevel"/>
    <w:tmpl w:val="06207D26"/>
    <w:lvl w:ilvl="0" w:tplc="C21669E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9D272FA"/>
    <w:multiLevelType w:val="hybridMultilevel"/>
    <w:tmpl w:val="76F4D1A6"/>
    <w:lvl w:ilvl="0" w:tplc="4DB803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4"/>
  </w:num>
  <w:num w:numId="2" w16cid:durableId="322197693">
    <w:abstractNumId w:val="0"/>
  </w:num>
  <w:num w:numId="3" w16cid:durableId="500387886">
    <w:abstractNumId w:val="1"/>
  </w:num>
  <w:num w:numId="4" w16cid:durableId="1016075073">
    <w:abstractNumId w:val="3"/>
  </w:num>
  <w:num w:numId="5" w16cid:durableId="1063403923">
    <w:abstractNumId w:val="2"/>
  </w:num>
  <w:num w:numId="6" w16cid:durableId="1878394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305CF"/>
    <w:rsid w:val="000356AE"/>
    <w:rsid w:val="0004686C"/>
    <w:rsid w:val="00073D04"/>
    <w:rsid w:val="00083120"/>
    <w:rsid w:val="00085A57"/>
    <w:rsid w:val="000A0A93"/>
    <w:rsid w:val="000B5F3C"/>
    <w:rsid w:val="000D10BC"/>
    <w:rsid w:val="000D1D70"/>
    <w:rsid w:val="001044B6"/>
    <w:rsid w:val="00104792"/>
    <w:rsid w:val="00107A54"/>
    <w:rsid w:val="00113BDD"/>
    <w:rsid w:val="00117F1F"/>
    <w:rsid w:val="00127BAC"/>
    <w:rsid w:val="00132F85"/>
    <w:rsid w:val="001358A0"/>
    <w:rsid w:val="00137B8F"/>
    <w:rsid w:val="00152848"/>
    <w:rsid w:val="001531CE"/>
    <w:rsid w:val="00157D29"/>
    <w:rsid w:val="00167E9F"/>
    <w:rsid w:val="00171649"/>
    <w:rsid w:val="001728F0"/>
    <w:rsid w:val="0017670D"/>
    <w:rsid w:val="00185A81"/>
    <w:rsid w:val="001B1FC8"/>
    <w:rsid w:val="001D49EF"/>
    <w:rsid w:val="001F1B5D"/>
    <w:rsid w:val="001F6845"/>
    <w:rsid w:val="00207451"/>
    <w:rsid w:val="00221EE3"/>
    <w:rsid w:val="00222F4C"/>
    <w:rsid w:val="00231661"/>
    <w:rsid w:val="002576EE"/>
    <w:rsid w:val="00270871"/>
    <w:rsid w:val="00275891"/>
    <w:rsid w:val="0027678D"/>
    <w:rsid w:val="00281207"/>
    <w:rsid w:val="00290D95"/>
    <w:rsid w:val="002925F4"/>
    <w:rsid w:val="002B45F5"/>
    <w:rsid w:val="002D54EE"/>
    <w:rsid w:val="002D7723"/>
    <w:rsid w:val="002E07E9"/>
    <w:rsid w:val="002E1C25"/>
    <w:rsid w:val="002F1148"/>
    <w:rsid w:val="003032E7"/>
    <w:rsid w:val="003037F0"/>
    <w:rsid w:val="00306A8C"/>
    <w:rsid w:val="00332B19"/>
    <w:rsid w:val="00394CAE"/>
    <w:rsid w:val="003A3674"/>
    <w:rsid w:val="003C1BE0"/>
    <w:rsid w:val="003D317F"/>
    <w:rsid w:val="003D3EDA"/>
    <w:rsid w:val="003F51FF"/>
    <w:rsid w:val="004015E6"/>
    <w:rsid w:val="004066A2"/>
    <w:rsid w:val="00415029"/>
    <w:rsid w:val="004159B5"/>
    <w:rsid w:val="00431F85"/>
    <w:rsid w:val="00452170"/>
    <w:rsid w:val="00457AAC"/>
    <w:rsid w:val="00461E70"/>
    <w:rsid w:val="0048036C"/>
    <w:rsid w:val="0049102D"/>
    <w:rsid w:val="00491951"/>
    <w:rsid w:val="004963AC"/>
    <w:rsid w:val="004C144E"/>
    <w:rsid w:val="004C44C5"/>
    <w:rsid w:val="004D01E2"/>
    <w:rsid w:val="005018D8"/>
    <w:rsid w:val="00515E2C"/>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76E36"/>
    <w:rsid w:val="00693049"/>
    <w:rsid w:val="006A079F"/>
    <w:rsid w:val="006A12F3"/>
    <w:rsid w:val="006E74AA"/>
    <w:rsid w:val="006F272F"/>
    <w:rsid w:val="0071314C"/>
    <w:rsid w:val="00714DC0"/>
    <w:rsid w:val="00715909"/>
    <w:rsid w:val="00741D6B"/>
    <w:rsid w:val="00782F92"/>
    <w:rsid w:val="007A629D"/>
    <w:rsid w:val="007D3041"/>
    <w:rsid w:val="007E0CF8"/>
    <w:rsid w:val="007E4B0D"/>
    <w:rsid w:val="007F5D46"/>
    <w:rsid w:val="007F7231"/>
    <w:rsid w:val="00800690"/>
    <w:rsid w:val="00820A4D"/>
    <w:rsid w:val="0082286F"/>
    <w:rsid w:val="008356BC"/>
    <w:rsid w:val="00862B0E"/>
    <w:rsid w:val="008651DC"/>
    <w:rsid w:val="00887385"/>
    <w:rsid w:val="008A2154"/>
    <w:rsid w:val="008A24D2"/>
    <w:rsid w:val="008A7787"/>
    <w:rsid w:val="008E68A8"/>
    <w:rsid w:val="009057B8"/>
    <w:rsid w:val="00913E21"/>
    <w:rsid w:val="009206C0"/>
    <w:rsid w:val="009207D4"/>
    <w:rsid w:val="00923425"/>
    <w:rsid w:val="009525F9"/>
    <w:rsid w:val="009568B2"/>
    <w:rsid w:val="0096245B"/>
    <w:rsid w:val="00971765"/>
    <w:rsid w:val="00974435"/>
    <w:rsid w:val="0097666C"/>
    <w:rsid w:val="0098560F"/>
    <w:rsid w:val="00993BAB"/>
    <w:rsid w:val="009C0D52"/>
    <w:rsid w:val="009D6FA7"/>
    <w:rsid w:val="009F5275"/>
    <w:rsid w:val="009F6C52"/>
    <w:rsid w:val="00A14C62"/>
    <w:rsid w:val="00A5323D"/>
    <w:rsid w:val="00A9190A"/>
    <w:rsid w:val="00A92E4B"/>
    <w:rsid w:val="00AA77CC"/>
    <w:rsid w:val="00AA7E1A"/>
    <w:rsid w:val="00AB25D8"/>
    <w:rsid w:val="00AB5D3A"/>
    <w:rsid w:val="00AC3FAF"/>
    <w:rsid w:val="00AC5C34"/>
    <w:rsid w:val="00AD140C"/>
    <w:rsid w:val="00AD1BF1"/>
    <w:rsid w:val="00AD50B3"/>
    <w:rsid w:val="00AE6FF0"/>
    <w:rsid w:val="00AF25EC"/>
    <w:rsid w:val="00AF27C2"/>
    <w:rsid w:val="00AF4ADF"/>
    <w:rsid w:val="00AF681D"/>
    <w:rsid w:val="00B00894"/>
    <w:rsid w:val="00B32F26"/>
    <w:rsid w:val="00B40C9B"/>
    <w:rsid w:val="00B51EFF"/>
    <w:rsid w:val="00B529FF"/>
    <w:rsid w:val="00B7558E"/>
    <w:rsid w:val="00B75863"/>
    <w:rsid w:val="00B83BE2"/>
    <w:rsid w:val="00B90E2F"/>
    <w:rsid w:val="00B95D9A"/>
    <w:rsid w:val="00B97805"/>
    <w:rsid w:val="00BA20C4"/>
    <w:rsid w:val="00BB7B97"/>
    <w:rsid w:val="00BF621B"/>
    <w:rsid w:val="00C167F7"/>
    <w:rsid w:val="00C41578"/>
    <w:rsid w:val="00C428E4"/>
    <w:rsid w:val="00C747CA"/>
    <w:rsid w:val="00C80336"/>
    <w:rsid w:val="00CC51EA"/>
    <w:rsid w:val="00CD1CF5"/>
    <w:rsid w:val="00CE5C12"/>
    <w:rsid w:val="00CF043D"/>
    <w:rsid w:val="00CF7B2F"/>
    <w:rsid w:val="00D1453C"/>
    <w:rsid w:val="00D1560F"/>
    <w:rsid w:val="00D15AF0"/>
    <w:rsid w:val="00D2699B"/>
    <w:rsid w:val="00D33CBB"/>
    <w:rsid w:val="00D41F31"/>
    <w:rsid w:val="00D6079E"/>
    <w:rsid w:val="00D60F67"/>
    <w:rsid w:val="00DA0638"/>
    <w:rsid w:val="00DA338E"/>
    <w:rsid w:val="00DA5987"/>
    <w:rsid w:val="00DD1CDF"/>
    <w:rsid w:val="00DD2B72"/>
    <w:rsid w:val="00DE13D4"/>
    <w:rsid w:val="00DE523F"/>
    <w:rsid w:val="00DF41B0"/>
    <w:rsid w:val="00DF4F7A"/>
    <w:rsid w:val="00E10905"/>
    <w:rsid w:val="00E14272"/>
    <w:rsid w:val="00E21466"/>
    <w:rsid w:val="00E25119"/>
    <w:rsid w:val="00E524D0"/>
    <w:rsid w:val="00E65AC4"/>
    <w:rsid w:val="00E82A26"/>
    <w:rsid w:val="00E85BF8"/>
    <w:rsid w:val="00E926EF"/>
    <w:rsid w:val="00E93A3C"/>
    <w:rsid w:val="00E94A61"/>
    <w:rsid w:val="00EA083F"/>
    <w:rsid w:val="00EB2DA5"/>
    <w:rsid w:val="00EC7299"/>
    <w:rsid w:val="00EE4FB2"/>
    <w:rsid w:val="00EF1B26"/>
    <w:rsid w:val="00EF4452"/>
    <w:rsid w:val="00F169DA"/>
    <w:rsid w:val="00F32416"/>
    <w:rsid w:val="00F563A3"/>
    <w:rsid w:val="00F57DF8"/>
    <w:rsid w:val="00F62F0D"/>
    <w:rsid w:val="00F65C3E"/>
    <w:rsid w:val="00F73E05"/>
    <w:rsid w:val="00F80D16"/>
    <w:rsid w:val="00F839B7"/>
    <w:rsid w:val="00F85001"/>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25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9813">
      <w:bodyDiv w:val="1"/>
      <w:marLeft w:val="0"/>
      <w:marRight w:val="0"/>
      <w:marTop w:val="0"/>
      <w:marBottom w:val="0"/>
      <w:divBdr>
        <w:top w:val="none" w:sz="0" w:space="0" w:color="auto"/>
        <w:left w:val="none" w:sz="0" w:space="0" w:color="auto"/>
        <w:bottom w:val="none" w:sz="0" w:space="0" w:color="auto"/>
        <w:right w:val="none" w:sz="0" w:space="0" w:color="auto"/>
      </w:divBdr>
    </w:div>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416322501">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lovenskiurad@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4163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ZNIDARCIC GREGOR</cp:lastModifiedBy>
  <cp:revision>3</cp:revision>
  <dcterms:created xsi:type="dcterms:W3CDTF">2025-06-17T10:57:00Z</dcterms:created>
  <dcterms:modified xsi:type="dcterms:W3CDTF">2026-02-04T13:48:00Z</dcterms:modified>
</cp:coreProperties>
</file>