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FB53" w14:textId="468F8870" w:rsidR="00A14C62" w:rsidRPr="00A14C62" w:rsidRDefault="00A14C62" w:rsidP="00F32416">
      <w:pPr>
        <w:tabs>
          <w:tab w:val="left" w:pos="3969"/>
        </w:tabs>
        <w:spacing w:line="240" w:lineRule="auto"/>
        <w:ind w:left="3969"/>
        <w:jc w:val="both"/>
        <w:rPr>
          <w:rFonts w:ascii="Verdana" w:hAnsi="Verdana"/>
          <w:sz w:val="18"/>
          <w:szCs w:val="18"/>
        </w:rPr>
      </w:pPr>
      <w:r w:rsidRPr="00A14C62">
        <w:rPr>
          <w:rFonts w:ascii="Verdana" w:hAnsi="Verdana"/>
          <w:sz w:val="18"/>
          <w:szCs w:val="18"/>
        </w:rPr>
        <w:t xml:space="preserve">All’Ufficio </w:t>
      </w:r>
      <w:r w:rsidR="00F65C3E">
        <w:rPr>
          <w:rFonts w:ascii="Verdana" w:hAnsi="Verdana"/>
          <w:sz w:val="18"/>
          <w:szCs w:val="18"/>
        </w:rPr>
        <w:t>S</w:t>
      </w:r>
      <w:r w:rsidRPr="00A14C62">
        <w:rPr>
          <w:rFonts w:ascii="Verdana" w:hAnsi="Verdana"/>
          <w:sz w:val="18"/>
          <w:szCs w:val="18"/>
        </w:rPr>
        <w:t xml:space="preserve">colastico </w:t>
      </w:r>
      <w:r w:rsidR="00F65C3E">
        <w:rPr>
          <w:rFonts w:ascii="Verdana" w:hAnsi="Verdana"/>
          <w:sz w:val="18"/>
          <w:szCs w:val="18"/>
        </w:rPr>
        <w:t>R</w:t>
      </w:r>
      <w:r w:rsidRPr="00A14C62">
        <w:rPr>
          <w:rFonts w:ascii="Verdana" w:hAnsi="Verdana"/>
          <w:sz w:val="18"/>
          <w:szCs w:val="18"/>
        </w:rPr>
        <w:t>egionale per il Friuli Venezia Giulia</w:t>
      </w:r>
    </w:p>
    <w:p w14:paraId="29D5AA30" w14:textId="77777777" w:rsidR="006A249E" w:rsidRDefault="006A249E" w:rsidP="006A249E">
      <w:pPr>
        <w:tabs>
          <w:tab w:val="left" w:pos="3969"/>
        </w:tabs>
        <w:spacing w:line="240" w:lineRule="auto"/>
        <w:ind w:left="3969"/>
        <w:jc w:val="both"/>
        <w:rPr>
          <w:rFonts w:ascii="Verdana" w:hAnsi="Verdana"/>
          <w:sz w:val="18"/>
          <w:szCs w:val="18"/>
        </w:rPr>
      </w:pPr>
      <w:r w:rsidRPr="00A14C62">
        <w:rPr>
          <w:rFonts w:ascii="Verdana" w:hAnsi="Verdana"/>
          <w:sz w:val="18"/>
          <w:szCs w:val="18"/>
        </w:rPr>
        <w:t>Ufficio II</w:t>
      </w:r>
      <w:r>
        <w:rPr>
          <w:rFonts w:ascii="Verdana" w:hAnsi="Verdana"/>
          <w:sz w:val="18"/>
          <w:szCs w:val="18"/>
        </w:rPr>
        <w:t xml:space="preserve"> -</w:t>
      </w:r>
      <w:r w:rsidRPr="00A14C62">
        <w:rPr>
          <w:rFonts w:ascii="Verdana" w:hAnsi="Verdana"/>
          <w:sz w:val="18"/>
          <w:szCs w:val="18"/>
        </w:rPr>
        <w:t xml:space="preserve"> </w:t>
      </w:r>
      <w:r w:rsidRPr="00CE497B">
        <w:rPr>
          <w:rFonts w:ascii="Verdana" w:hAnsi="Verdana"/>
          <w:sz w:val="18"/>
          <w:szCs w:val="18"/>
        </w:rPr>
        <w:t>Ufficio scuole slovene</w:t>
      </w:r>
    </w:p>
    <w:p w14:paraId="51DA27CD" w14:textId="6960B87F" w:rsidR="00696EAD" w:rsidRDefault="00696EAD" w:rsidP="00696EAD">
      <w:pPr>
        <w:ind w:left="3969"/>
        <w:jc w:val="both"/>
      </w:pPr>
      <w:hyperlink r:id="rId6" w:history="1">
        <w:r w:rsidRPr="00341836">
          <w:rPr>
            <w:rStyle w:val="Collegamentoipertestuale"/>
          </w:rPr>
          <w:t>slovenskiurad@istruzione.it</w:t>
        </w:r>
      </w:hyperlink>
    </w:p>
    <w:p w14:paraId="0B9AD8D8" w14:textId="1E84312B" w:rsidR="0023415F" w:rsidRPr="00524D70" w:rsidRDefault="0023415F" w:rsidP="0023415F">
      <w:pPr>
        <w:jc w:val="both"/>
        <w:rPr>
          <w:rFonts w:ascii="Verdana" w:hAnsi="Verdana" w:cs="Bookman Old Style"/>
          <w:sz w:val="20"/>
          <w:szCs w:val="20"/>
        </w:rPr>
      </w:pPr>
      <w:r w:rsidRPr="00524D70">
        <w:rPr>
          <w:rFonts w:ascii="Verdana" w:hAnsi="Verdana" w:cs="Tahoma"/>
          <w:b/>
          <w:sz w:val="20"/>
          <w:szCs w:val="20"/>
        </w:rPr>
        <w:t xml:space="preserve">Domanda di partecipazione per la nomina a </w:t>
      </w:r>
      <w:r w:rsidR="00106CBB">
        <w:rPr>
          <w:rFonts w:ascii="Verdana" w:hAnsi="Verdana" w:cs="Tahoma"/>
          <w:b/>
          <w:sz w:val="20"/>
          <w:szCs w:val="20"/>
        </w:rPr>
        <w:t>membro aggregato</w:t>
      </w:r>
      <w:r w:rsidRPr="00524D70">
        <w:rPr>
          <w:rFonts w:ascii="Verdana" w:hAnsi="Verdana" w:cs="Tahoma"/>
          <w:b/>
          <w:sz w:val="20"/>
          <w:szCs w:val="20"/>
        </w:rPr>
        <w:t xml:space="preserve"> della Commissione </w:t>
      </w:r>
      <w:r w:rsidRPr="00524D70">
        <w:rPr>
          <w:rFonts w:ascii="Verdana" w:hAnsi="Verdana" w:cs="Bookman Old Style"/>
          <w:b/>
          <w:bCs/>
          <w:sz w:val="20"/>
          <w:szCs w:val="20"/>
          <w:lang w:eastAsia="ar-SA"/>
        </w:rPr>
        <w:t>giudicatrice</w:t>
      </w:r>
      <w:r w:rsidRPr="00524D70">
        <w:rPr>
          <w:rFonts w:ascii="Verdana" w:hAnsi="Verdana" w:cs="Bookman Old Style"/>
          <w:b/>
          <w:bCs/>
          <w:sz w:val="20"/>
          <w:szCs w:val="20"/>
        </w:rPr>
        <w:t xml:space="preserve"> </w:t>
      </w:r>
      <w:r w:rsidRPr="00524D70">
        <w:rPr>
          <w:rFonts w:ascii="Verdana" w:hAnsi="Verdana" w:cs="Bookman Old Style"/>
          <w:b/>
          <w:bCs/>
          <w:sz w:val="20"/>
          <w:szCs w:val="20"/>
          <w:lang w:eastAsia="ar-SA"/>
        </w:rPr>
        <w:t xml:space="preserve">del </w:t>
      </w:r>
      <w:r w:rsidR="00233128" w:rsidRPr="00233128">
        <w:rPr>
          <w:rFonts w:ascii="Verdana" w:hAnsi="Verdana" w:cs="Bookman Old Style"/>
          <w:b/>
          <w:bCs/>
          <w:i/>
          <w:iCs/>
          <w:sz w:val="20"/>
          <w:szCs w:val="20"/>
          <w:lang w:eastAsia="ar-SA"/>
        </w:rPr>
        <w:t>Concorso per titoli ed esami per l’accesso ai ruoli del personale docente della scuola secondaria di primo e di secondo grado per le scuole con lingua d’insegnamento slovena e con insegnamento bilingue sloveno-italiano, ai sensi del Decreto ministeriale 26 ottobre 2023, n. 205</w:t>
      </w:r>
      <w:r>
        <w:rPr>
          <w:rFonts w:ascii="Verdana" w:hAnsi="Verdana" w:cs="Bookman Old Style"/>
          <w:b/>
          <w:bCs/>
          <w:i/>
          <w:iCs/>
          <w:sz w:val="20"/>
          <w:szCs w:val="20"/>
          <w:lang w:eastAsia="ar-SA"/>
        </w:rPr>
        <w:t>.</w:t>
      </w:r>
    </w:p>
    <w:p w14:paraId="3F62F0BC" w14:textId="5C0D61E8"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In particolare</w:t>
      </w:r>
      <w:r w:rsidR="00BB7B97" w:rsidRPr="00F57DF8">
        <w:rPr>
          <w:rFonts w:ascii="Verdana" w:hAnsi="Verdana" w:cs="Tahoma"/>
          <w:i/>
          <w:iCs/>
          <w:sz w:val="16"/>
          <w:szCs w:val="16"/>
        </w:rPr>
        <w:t>,</w:t>
      </w:r>
      <w:r w:rsidRPr="00F57DF8">
        <w:rPr>
          <w:rFonts w:ascii="Verdana" w:hAnsi="Verdana" w:cs="Tahoma"/>
          <w:i/>
          <w:iCs/>
          <w:sz w:val="16"/>
          <w:szCs w:val="16"/>
        </w:rPr>
        <w:t xml:space="preserve"> vale quanto segue:</w:t>
      </w:r>
    </w:p>
    <w:p w14:paraId="6FC16E20"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Ai sensi dell'articolo 39, la sottoscrizione del modulo di domanda non è soggetta ad autenticazione.</w:t>
      </w:r>
    </w:p>
    <w:p w14:paraId="704724E1" w14:textId="72903BDF" w:rsidR="00AD140C" w:rsidRPr="00F57DF8" w:rsidRDefault="00AD140C" w:rsidP="00E21466">
      <w:pPr>
        <w:jc w:val="both"/>
        <w:rPr>
          <w:rFonts w:ascii="Verdana" w:hAnsi="Verdana" w:cs="Tahoma"/>
          <w:b/>
          <w:sz w:val="16"/>
          <w:szCs w:val="16"/>
        </w:rPr>
      </w:pPr>
      <w:r w:rsidRPr="00F57DF8">
        <w:rPr>
          <w:rFonts w:ascii="Verdana" w:hAnsi="Verdana" w:cs="Tahoma"/>
          <w:i/>
          <w:iCs/>
          <w:sz w:val="16"/>
          <w:szCs w:val="16"/>
        </w:rPr>
        <w:t>- I dati richiesti nel modulo di domanda sono acquisiti in quanto strettamente funzionali all'espletamento della presente procedura.</w:t>
      </w:r>
      <w:r w:rsidR="00185A81" w:rsidRPr="00F57DF8">
        <w:rPr>
          <w:sz w:val="16"/>
          <w:szCs w:val="16"/>
        </w:rPr>
        <w:t xml:space="preserve"> </w:t>
      </w:r>
      <w:r w:rsidR="00185A81" w:rsidRPr="00F57DF8">
        <w:rPr>
          <w:rFonts w:ascii="Verdana" w:hAnsi="Verdana" w:cs="Tahoma"/>
          <w:i/>
          <w:iCs/>
          <w:sz w:val="16"/>
          <w:szCs w:val="16"/>
        </w:rPr>
        <w:t>I dati personali sono trattati in base al D. Lgs. 30 giugno 2003, n. 196 e del GDPR (Regolamento UE 2016/679)</w:t>
      </w: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416FDC7E"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68798105"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Nato/a a</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i</w:t>
      </w:r>
      <w:r w:rsidRPr="00A14C62">
        <w:rPr>
          <w:rFonts w:ascii="Verdana" w:hAnsi="Verdana" w:cs="Tahoma"/>
          <w:sz w:val="18"/>
          <w:szCs w:val="18"/>
        </w:rPr>
        <w:t>l ………………</w:t>
      </w:r>
      <w:r w:rsidR="00693049" w:rsidRPr="00A14C62">
        <w:rPr>
          <w:rFonts w:ascii="Verdana" w:hAnsi="Verdana" w:cs="Tahoma"/>
          <w:sz w:val="18"/>
          <w:szCs w:val="18"/>
        </w:rPr>
        <w:t>………</w:t>
      </w:r>
      <w:r w:rsidRPr="00A14C62">
        <w:rPr>
          <w:rFonts w:ascii="Verdana" w:hAnsi="Verdana" w:cs="Tahoma"/>
          <w:sz w:val="18"/>
          <w:szCs w:val="18"/>
        </w:rPr>
        <w:t>……………………</w:t>
      </w:r>
    </w:p>
    <w:p w14:paraId="077DB716" w14:textId="77777777" w:rsidR="00AD140C" w:rsidRPr="00A14C62" w:rsidRDefault="00AD140C" w:rsidP="00BB7B97">
      <w:pPr>
        <w:spacing w:after="0"/>
        <w:jc w:val="both"/>
        <w:rPr>
          <w:rFonts w:ascii="Verdana" w:hAnsi="Verdana" w:cs="Tahoma"/>
          <w:sz w:val="18"/>
          <w:szCs w:val="18"/>
        </w:rPr>
      </w:pPr>
    </w:p>
    <w:p w14:paraId="7CE588B3" w14:textId="2DEAE3C6"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p>
    <w:p w14:paraId="6136E451" w14:textId="77777777" w:rsidR="00AD140C" w:rsidRPr="00A14C62" w:rsidRDefault="00AD140C" w:rsidP="00BB7B97">
      <w:pPr>
        <w:spacing w:after="0"/>
        <w:jc w:val="both"/>
        <w:rPr>
          <w:rFonts w:ascii="Verdana" w:hAnsi="Verdana" w:cs="Tahoma"/>
          <w:sz w:val="18"/>
          <w:szCs w:val="18"/>
        </w:rPr>
      </w:pPr>
    </w:p>
    <w:p w14:paraId="11E1E679" w14:textId="7194111F"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w:t>
      </w:r>
      <w:r w:rsidR="002576EE">
        <w:rPr>
          <w:rFonts w:ascii="Verdana" w:hAnsi="Verdana" w:cs="Tahoma"/>
          <w:sz w:val="18"/>
          <w:szCs w:val="18"/>
        </w:rPr>
        <w:t xml:space="preserve">a </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in v</w:t>
      </w:r>
      <w:r w:rsidRPr="00A14C62">
        <w:rPr>
          <w:rFonts w:ascii="Verdana" w:hAnsi="Verdana" w:cs="Tahoma"/>
          <w:sz w:val="18"/>
          <w:szCs w:val="18"/>
        </w:rPr>
        <w:t>ia</w:t>
      </w:r>
      <w:r w:rsidR="002576EE">
        <w:rPr>
          <w:rFonts w:ascii="Verdana" w:hAnsi="Verdana" w:cs="Tahoma"/>
          <w:sz w:val="18"/>
          <w:szCs w:val="18"/>
        </w:rPr>
        <w:t xml:space="preserve"> </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4A5F776D" w14:textId="2AEDD613"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Pr>
          <w:rFonts w:ascii="Verdana" w:hAnsi="Verdana" w:cs="Tahoma"/>
          <w:sz w:val="18"/>
          <w:szCs w:val="18"/>
        </w:rPr>
        <w:t xml:space="preserve"> </w:t>
      </w:r>
      <w:r w:rsidRPr="00A14C62">
        <w:rPr>
          <w:rFonts w:ascii="Verdana" w:hAnsi="Verdana" w:cs="Tahoma"/>
          <w:sz w:val="18"/>
          <w:szCs w:val="18"/>
        </w:rPr>
        <w:t>Telefon</w:t>
      </w:r>
      <w:r w:rsidR="00F65C3E">
        <w:rPr>
          <w:rFonts w:ascii="Verdana" w:hAnsi="Verdana" w:cs="Tahoma"/>
          <w:sz w:val="18"/>
          <w:szCs w:val="18"/>
        </w:rPr>
        <w:t xml:space="preserve">o </w:t>
      </w:r>
      <w:r w:rsidRPr="00A14C62">
        <w:rPr>
          <w:rFonts w:ascii="Verdana" w:hAnsi="Verdana" w:cs="Tahoma"/>
          <w:sz w:val="18"/>
          <w:szCs w:val="18"/>
        </w:rPr>
        <w:t>……………</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r w:rsidR="00F65C3E"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p>
    <w:p w14:paraId="36D0BF8E" w14:textId="77777777" w:rsidR="00693049" w:rsidRDefault="00693049" w:rsidP="00BB7B97">
      <w:pPr>
        <w:tabs>
          <w:tab w:val="left" w:pos="9214"/>
        </w:tabs>
        <w:spacing w:after="0"/>
        <w:jc w:val="both"/>
        <w:rPr>
          <w:rFonts w:ascii="Verdana" w:hAnsi="Verdana" w:cs="Tahoma"/>
          <w:sz w:val="18"/>
          <w:szCs w:val="18"/>
        </w:rPr>
      </w:pPr>
    </w:p>
    <w:p w14:paraId="2AE3F08C" w14:textId="4EF5C0F9" w:rsidR="00AD140C"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Indirizzo </w:t>
      </w:r>
      <w:r w:rsidR="004963AC">
        <w:rPr>
          <w:rFonts w:ascii="Verdana" w:hAnsi="Verdana" w:cs="Tahoma"/>
          <w:sz w:val="18"/>
          <w:szCs w:val="18"/>
        </w:rPr>
        <w:t>e-</w:t>
      </w:r>
      <w:r w:rsidRPr="00A14C62">
        <w:rPr>
          <w:rFonts w:ascii="Verdana" w:hAnsi="Verdana" w:cs="Tahoma"/>
          <w:sz w:val="18"/>
          <w:szCs w:val="18"/>
        </w:rPr>
        <w:t>mail</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254A551D" w14:textId="77777777" w:rsidR="00693049" w:rsidRPr="00A14C62" w:rsidRDefault="00693049" w:rsidP="00BB7B97">
      <w:pPr>
        <w:tabs>
          <w:tab w:val="left" w:pos="9214"/>
        </w:tabs>
        <w:spacing w:after="0"/>
        <w:jc w:val="both"/>
        <w:rPr>
          <w:rFonts w:ascii="Verdana" w:hAnsi="Verdana" w:cs="Tahoma"/>
          <w:sz w:val="18"/>
          <w:szCs w:val="18"/>
        </w:rPr>
      </w:pPr>
    </w:p>
    <w:p w14:paraId="059007B3" w14:textId="1F54594A"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r w:rsidR="00693049">
        <w:rPr>
          <w:rFonts w:ascii="Verdana" w:hAnsi="Verdana" w:cs="Tahoma"/>
          <w:sz w:val="18"/>
          <w:szCs w:val="18"/>
        </w:rPr>
        <w:t xml:space="preserve"> </w:t>
      </w:r>
      <w:r w:rsidRPr="00A14C62">
        <w:rPr>
          <w:rFonts w:ascii="Verdana" w:hAnsi="Verdana" w:cs="Tahoma"/>
          <w:sz w:val="18"/>
          <w:szCs w:val="18"/>
        </w:rPr>
        <w:t>………………………………………………………………………………</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3CAFD485"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w:t>
      </w:r>
      <w:r w:rsidR="00693049">
        <w:rPr>
          <w:rFonts w:ascii="Verdana" w:hAnsi="Verdana" w:cs="Tahoma"/>
          <w:sz w:val="18"/>
          <w:szCs w:val="18"/>
        </w:rPr>
        <w:t>REQUISITI</w:t>
      </w:r>
    </w:p>
    <w:p w14:paraId="1E2E9778" w14:textId="77777777" w:rsidR="0071314C" w:rsidRDefault="0071314C" w:rsidP="0071314C">
      <w:pPr>
        <w:spacing w:after="0"/>
        <w:ind w:left="705" w:hanging="705"/>
        <w:jc w:val="both"/>
        <w:rPr>
          <w:rFonts w:ascii="Verdana" w:hAnsi="Verdana" w:cs="Tahoma"/>
          <w:sz w:val="18"/>
          <w:szCs w:val="18"/>
        </w:rPr>
      </w:pPr>
    </w:p>
    <w:p w14:paraId="58E685AF" w14:textId="1F34945C" w:rsidR="002576EE" w:rsidRDefault="0071314C" w:rsidP="004015E6">
      <w:pPr>
        <w:spacing w:after="120"/>
        <w:ind w:left="703" w:hanging="703"/>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w:t>
      </w:r>
      <w:r w:rsidR="00452170">
        <w:rPr>
          <w:rFonts w:ascii="Verdana" w:hAnsi="Verdana" w:cs="Tahoma"/>
          <w:sz w:val="18"/>
          <w:szCs w:val="18"/>
        </w:rPr>
        <w:t xml:space="preserve"> </w:t>
      </w:r>
      <w:r w:rsidR="002576EE">
        <w:rPr>
          <w:rFonts w:ascii="Verdana" w:hAnsi="Verdana" w:cs="Tahoma"/>
          <w:sz w:val="18"/>
          <w:szCs w:val="18"/>
        </w:rPr>
        <w:t>(</w:t>
      </w:r>
      <w:r w:rsidR="002576EE" w:rsidRPr="002576EE">
        <w:rPr>
          <w:rFonts w:ascii="Verdana" w:hAnsi="Verdana" w:cs="Tahoma"/>
          <w:i/>
          <w:iCs/>
          <w:sz w:val="18"/>
          <w:szCs w:val="18"/>
        </w:rPr>
        <w:t>barrare la voce di interesse</w:t>
      </w:r>
      <w:r w:rsidR="002576EE">
        <w:rPr>
          <w:rFonts w:ascii="Verdana" w:hAnsi="Verdana" w:cs="Tahoma"/>
          <w:sz w:val="18"/>
          <w:szCs w:val="18"/>
        </w:rPr>
        <w:t>):</w:t>
      </w:r>
    </w:p>
    <w:p w14:paraId="56E995AD" w14:textId="77777777" w:rsidR="00452170" w:rsidRDefault="002576EE" w:rsidP="004015E6">
      <w:pPr>
        <w:tabs>
          <w:tab w:val="left" w:pos="2835"/>
          <w:tab w:val="left" w:pos="5245"/>
          <w:tab w:val="left" w:pos="7513"/>
        </w:tabs>
        <w:spacing w:after="120"/>
        <w:ind w:left="703"/>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 xml:space="preserve"> </w:t>
      </w:r>
      <w:r w:rsidR="00452170">
        <w:rPr>
          <w:rFonts w:ascii="Verdana" w:hAnsi="Verdana" w:cs="Tahoma"/>
          <w:sz w:val="18"/>
          <w:szCs w:val="18"/>
        </w:rPr>
        <w:t xml:space="preserve">Docente di ruolo nella classe di concorso </w:t>
      </w:r>
      <w:r w:rsidR="001B1FC8">
        <w:rPr>
          <w:rFonts w:ascii="Verdana" w:hAnsi="Verdana" w:cs="Tahoma"/>
          <w:sz w:val="18"/>
          <w:szCs w:val="18"/>
        </w:rPr>
        <w:t>A-24</w:t>
      </w:r>
      <w:r w:rsidR="00452170">
        <w:rPr>
          <w:rFonts w:ascii="Verdana" w:hAnsi="Verdana" w:cs="Tahoma"/>
          <w:sz w:val="18"/>
          <w:szCs w:val="18"/>
        </w:rPr>
        <w:t xml:space="preserve"> o </w:t>
      </w:r>
      <w:r w:rsidR="001B1FC8">
        <w:rPr>
          <w:rFonts w:ascii="Verdana" w:hAnsi="Verdana" w:cs="Tahoma"/>
          <w:sz w:val="18"/>
          <w:szCs w:val="18"/>
        </w:rPr>
        <w:t>A-2</w:t>
      </w:r>
      <w:r w:rsidR="00452170">
        <w:rPr>
          <w:rFonts w:ascii="Verdana" w:hAnsi="Verdana" w:cs="Tahoma"/>
          <w:sz w:val="18"/>
          <w:szCs w:val="18"/>
        </w:rPr>
        <w:t>5</w:t>
      </w:r>
    </w:p>
    <w:p w14:paraId="76B14FDE" w14:textId="6A27ADC1" w:rsidR="0071314C" w:rsidRDefault="0071314C" w:rsidP="004015E6">
      <w:pPr>
        <w:spacing w:after="120"/>
        <w:ind w:left="703"/>
        <w:jc w:val="both"/>
        <w:rPr>
          <w:rFonts w:ascii="Verdana" w:hAnsi="Verdana" w:cs="Tahoma"/>
          <w:sz w:val="18"/>
          <w:szCs w:val="18"/>
        </w:rPr>
      </w:pPr>
      <w:r w:rsidRPr="00A14C62">
        <w:rPr>
          <w:rFonts w:ascii="Verdana" w:hAnsi="Verdana" w:cs="Tahoma"/>
          <w:sz w:val="18"/>
          <w:szCs w:val="18"/>
        </w:rPr>
        <w:t>presso l’</w:t>
      </w:r>
      <w:r w:rsidR="002576EE">
        <w:rPr>
          <w:rFonts w:ascii="Verdana" w:hAnsi="Verdana" w:cs="Tahoma"/>
          <w:sz w:val="18"/>
          <w:szCs w:val="18"/>
        </w:rPr>
        <w:t>I</w:t>
      </w:r>
      <w:r w:rsidRPr="00A14C62">
        <w:rPr>
          <w:rFonts w:ascii="Verdana" w:hAnsi="Verdana" w:cs="Tahoma"/>
          <w:sz w:val="18"/>
          <w:szCs w:val="18"/>
        </w:rPr>
        <w:t>stituto</w:t>
      </w:r>
      <w:r w:rsidR="002576EE">
        <w:rPr>
          <w:rFonts w:ascii="Verdana" w:hAnsi="Verdana" w:cs="Tahoma"/>
          <w:sz w:val="18"/>
          <w:szCs w:val="18"/>
        </w:rPr>
        <w:t xml:space="preserve"> scolastico</w:t>
      </w:r>
      <w:r w:rsidR="00127BAC">
        <w:rPr>
          <w:rFonts w:ascii="Verdana" w:hAnsi="Verdana" w:cs="Tahoma"/>
          <w:sz w:val="18"/>
          <w:szCs w:val="18"/>
        </w:rPr>
        <w:t>:</w:t>
      </w:r>
      <w:r w:rsidRPr="00A14C62">
        <w:rPr>
          <w:rFonts w:ascii="Verdana" w:hAnsi="Verdana" w:cs="Tahoma"/>
          <w:sz w:val="18"/>
          <w:szCs w:val="18"/>
        </w:rPr>
        <w:t xml:space="preserve"> ………………………………………………………………</w:t>
      </w:r>
      <w:r w:rsidR="001B1FC8" w:rsidRPr="00A14C62">
        <w:rPr>
          <w:rFonts w:ascii="Verdana" w:hAnsi="Verdana" w:cs="Tahoma"/>
          <w:sz w:val="18"/>
          <w:szCs w:val="18"/>
        </w:rPr>
        <w:t>………………</w:t>
      </w:r>
      <w:r w:rsidRPr="00A14C62">
        <w:rPr>
          <w:rFonts w:ascii="Verdana" w:hAnsi="Verdana" w:cs="Tahoma"/>
          <w:sz w:val="18"/>
          <w:szCs w:val="18"/>
        </w:rPr>
        <w:t>……………………………………</w:t>
      </w:r>
    </w:p>
    <w:p w14:paraId="070B64AB" w14:textId="0E622C67" w:rsidR="004015E6" w:rsidRPr="00A14C62" w:rsidRDefault="004015E6" w:rsidP="004015E6">
      <w:pPr>
        <w:spacing w:after="120"/>
        <w:ind w:left="705"/>
        <w:jc w:val="both"/>
        <w:rPr>
          <w:rFonts w:ascii="Verdana" w:hAnsi="Verdana" w:cs="Tahoma"/>
          <w:sz w:val="18"/>
          <w:szCs w:val="18"/>
        </w:rPr>
      </w:pPr>
      <w:r w:rsidRPr="00A14C62">
        <w:rPr>
          <w:rFonts w:ascii="Verdana" w:hAnsi="Verdana" w:cs="Tahoma"/>
          <w:sz w:val="18"/>
          <w:szCs w:val="18"/>
        </w:rPr>
        <w:t>………………………………………………………………………………………………………………………………………………………………</w:t>
      </w:r>
    </w:p>
    <w:p w14:paraId="0B51FF46" w14:textId="18B34A89" w:rsidR="0071314C" w:rsidRPr="00A14C62" w:rsidRDefault="0071314C" w:rsidP="002576EE">
      <w:pPr>
        <w:spacing w:after="0"/>
        <w:ind w:left="705"/>
        <w:jc w:val="both"/>
        <w:rPr>
          <w:rFonts w:ascii="Verdana" w:hAnsi="Verdana" w:cs="Tahoma"/>
          <w:sz w:val="18"/>
          <w:szCs w:val="18"/>
        </w:rPr>
      </w:pPr>
      <w:r w:rsidRPr="00A14C62">
        <w:rPr>
          <w:rFonts w:ascii="Verdana" w:hAnsi="Verdana" w:cs="Tahoma"/>
          <w:sz w:val="18"/>
          <w:szCs w:val="18"/>
        </w:rPr>
        <w:t>(</w:t>
      </w:r>
      <w:r w:rsidRPr="00F65C3E">
        <w:rPr>
          <w:rFonts w:ascii="Verdana" w:hAnsi="Verdana" w:cs="Tahoma"/>
          <w:i/>
          <w:iCs/>
          <w:sz w:val="18"/>
          <w:szCs w:val="18"/>
        </w:rPr>
        <w:t>indicare denominazione</w:t>
      </w:r>
      <w:r w:rsidR="002576EE" w:rsidRPr="00F65C3E">
        <w:rPr>
          <w:rFonts w:ascii="Verdana" w:hAnsi="Verdana" w:cs="Tahoma"/>
          <w:i/>
          <w:iCs/>
          <w:sz w:val="18"/>
          <w:szCs w:val="18"/>
        </w:rPr>
        <w:t xml:space="preserve">, </w:t>
      </w:r>
      <w:r w:rsidRPr="00F65C3E">
        <w:rPr>
          <w:rFonts w:ascii="Verdana" w:hAnsi="Verdana" w:cs="Tahoma"/>
          <w:i/>
          <w:iCs/>
          <w:sz w:val="18"/>
          <w:szCs w:val="18"/>
        </w:rPr>
        <w:t>codice meccanografico</w:t>
      </w:r>
      <w:r w:rsidR="002576EE" w:rsidRPr="00F65C3E">
        <w:rPr>
          <w:rFonts w:ascii="Verdana" w:hAnsi="Verdana" w:cs="Tahoma"/>
          <w:i/>
          <w:iCs/>
          <w:sz w:val="18"/>
          <w:szCs w:val="18"/>
        </w:rPr>
        <w:t xml:space="preserve"> e indirizzo</w:t>
      </w:r>
      <w:r w:rsidR="00127BAC" w:rsidRPr="00F65C3E">
        <w:rPr>
          <w:rFonts w:ascii="Verdana" w:hAnsi="Verdana" w:cs="Tahoma"/>
          <w:i/>
          <w:iCs/>
          <w:sz w:val="18"/>
          <w:szCs w:val="18"/>
        </w:rPr>
        <w:t>.</w:t>
      </w:r>
      <w:r w:rsidRPr="00F65C3E">
        <w:rPr>
          <w:rFonts w:ascii="Verdana" w:hAnsi="Verdana" w:cs="Tahoma"/>
          <w:i/>
          <w:iCs/>
          <w:sz w:val="18"/>
          <w:szCs w:val="18"/>
        </w:rPr>
        <w:t xml:space="preserve"> Se collocato a riposo indica</w:t>
      </w:r>
      <w:r w:rsidR="00127BAC" w:rsidRPr="00F65C3E">
        <w:rPr>
          <w:rFonts w:ascii="Verdana" w:hAnsi="Verdana" w:cs="Tahoma"/>
          <w:i/>
          <w:iCs/>
          <w:sz w:val="18"/>
          <w:szCs w:val="18"/>
        </w:rPr>
        <w:t>re</w:t>
      </w:r>
      <w:r w:rsidRPr="00F65C3E">
        <w:rPr>
          <w:rFonts w:ascii="Verdana" w:hAnsi="Verdana" w:cs="Tahoma"/>
          <w:i/>
          <w:iCs/>
          <w:sz w:val="18"/>
          <w:szCs w:val="18"/>
        </w:rPr>
        <w:t xml:space="preserve"> l</w:t>
      </w:r>
      <w:r w:rsidR="000D10BC" w:rsidRPr="00F65C3E">
        <w:rPr>
          <w:rFonts w:ascii="Verdana" w:hAnsi="Verdana" w:cs="Tahoma"/>
          <w:i/>
          <w:iCs/>
          <w:sz w:val="18"/>
          <w:szCs w:val="18"/>
        </w:rPr>
        <w:t>e informazioni</w:t>
      </w:r>
      <w:r w:rsidR="002576EE" w:rsidRPr="00F65C3E">
        <w:rPr>
          <w:rFonts w:ascii="Verdana" w:hAnsi="Verdana" w:cs="Tahoma"/>
          <w:i/>
          <w:iCs/>
          <w:sz w:val="18"/>
          <w:szCs w:val="18"/>
        </w:rPr>
        <w:t xml:space="preserve"> </w:t>
      </w:r>
      <w:r w:rsidRPr="00F65C3E">
        <w:rPr>
          <w:rFonts w:ascii="Verdana" w:hAnsi="Verdana" w:cs="Tahoma"/>
          <w:i/>
          <w:iCs/>
          <w:sz w:val="18"/>
          <w:szCs w:val="18"/>
        </w:rPr>
        <w:t>in relazione all’ultimo incarico ricoperto</w:t>
      </w:r>
      <w:r w:rsidRPr="00A14C62">
        <w:rPr>
          <w:rFonts w:ascii="Verdana" w:hAnsi="Verdana" w:cs="Tahoma"/>
          <w:sz w:val="18"/>
          <w:szCs w:val="18"/>
        </w:rPr>
        <w:t>)</w:t>
      </w:r>
    </w:p>
    <w:p w14:paraId="3C273AB7" w14:textId="77777777" w:rsidR="0071314C" w:rsidRPr="00A14C62" w:rsidRDefault="0071314C" w:rsidP="002576EE">
      <w:pPr>
        <w:tabs>
          <w:tab w:val="left" w:pos="709"/>
          <w:tab w:val="left" w:pos="7655"/>
          <w:tab w:val="left" w:pos="7797"/>
        </w:tabs>
        <w:spacing w:after="0"/>
        <w:jc w:val="both"/>
        <w:rPr>
          <w:rFonts w:ascii="Verdana" w:hAnsi="Verdana" w:cs="Tahoma"/>
          <w:sz w:val="18"/>
          <w:szCs w:val="18"/>
        </w:rPr>
      </w:pPr>
    </w:p>
    <w:p w14:paraId="4804479C" w14:textId="3F2C46AB" w:rsidR="0071314C" w:rsidRPr="00A14C62"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1B1FC8">
        <w:rPr>
          <w:rFonts w:ascii="Verdana" w:hAnsi="Verdana" w:cs="Tahoma"/>
          <w:sz w:val="18"/>
          <w:szCs w:val="18"/>
        </w:rPr>
        <w:t xml:space="preserve">Docente di ruolo </w:t>
      </w:r>
      <w:r w:rsidRPr="00A14C62">
        <w:rPr>
          <w:rFonts w:ascii="Verdana" w:hAnsi="Verdana" w:cs="Tahoma"/>
          <w:sz w:val="18"/>
          <w:szCs w:val="18"/>
        </w:rPr>
        <w:t xml:space="preserve">collocato a riposo da non </w:t>
      </w:r>
      <w:r w:rsidRPr="00E524D0">
        <w:rPr>
          <w:rFonts w:ascii="Verdana" w:hAnsi="Verdana" w:cs="Tahoma"/>
          <w:sz w:val="18"/>
          <w:szCs w:val="18"/>
        </w:rPr>
        <w:t xml:space="preserve">più di </w:t>
      </w:r>
      <w:r w:rsidR="00EF1B26">
        <w:rPr>
          <w:rFonts w:ascii="Verdana" w:hAnsi="Verdana" w:cs="Tahoma"/>
          <w:sz w:val="18"/>
          <w:szCs w:val="18"/>
        </w:rPr>
        <w:t>3</w:t>
      </w:r>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p>
    <w:p w14:paraId="5DCDDC0F" w14:textId="21B6E43C" w:rsidR="00AD140C" w:rsidRDefault="00AD140C" w:rsidP="00693049">
      <w:pPr>
        <w:spacing w:after="0"/>
        <w:jc w:val="both"/>
        <w:rPr>
          <w:rFonts w:ascii="Verdana" w:hAnsi="Verdana" w:cs="Tahoma"/>
          <w:sz w:val="18"/>
          <w:szCs w:val="18"/>
        </w:rPr>
      </w:pPr>
    </w:p>
    <w:p w14:paraId="459BBB0F" w14:textId="3CA937CB" w:rsidR="00693049" w:rsidRDefault="00693049" w:rsidP="0013623D">
      <w:pPr>
        <w:tabs>
          <w:tab w:val="left" w:pos="709"/>
        </w:tabs>
        <w:spacing w:before="120"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Pr>
          <w:rFonts w:ascii="Verdana" w:hAnsi="Verdana" w:cs="Tahoma"/>
          <w:sz w:val="18"/>
          <w:szCs w:val="18"/>
        </w:rPr>
        <w:t>/a</w:t>
      </w:r>
      <w:r w:rsidRPr="00A14C62">
        <w:rPr>
          <w:rFonts w:ascii="Verdana" w:hAnsi="Verdana" w:cs="Tahoma"/>
          <w:sz w:val="18"/>
          <w:szCs w:val="18"/>
        </w:rPr>
        <w:t xml:space="preserve"> dichiara di </w:t>
      </w:r>
      <w:r w:rsidR="00D1560F">
        <w:rPr>
          <w:rFonts w:ascii="Verdana" w:hAnsi="Verdana" w:cs="Tahoma"/>
          <w:sz w:val="18"/>
          <w:szCs w:val="18"/>
        </w:rPr>
        <w:t>essere in possesso di</w:t>
      </w:r>
      <w:r>
        <w:rPr>
          <w:rFonts w:ascii="Verdana" w:hAnsi="Verdana" w:cs="Tahoma"/>
          <w:sz w:val="18"/>
          <w:szCs w:val="18"/>
        </w:rPr>
        <w:t xml:space="preserve"> </w:t>
      </w:r>
      <w:r w:rsidR="00F57DF8" w:rsidRPr="00A14C62">
        <w:rPr>
          <w:rFonts w:ascii="Verdana" w:hAnsi="Verdana" w:cs="Tahoma"/>
          <w:sz w:val="18"/>
          <w:szCs w:val="18"/>
        </w:rPr>
        <w:t>……………</w:t>
      </w:r>
      <w:r w:rsidR="00F57DF8">
        <w:rPr>
          <w:rFonts w:ascii="Verdana" w:hAnsi="Verdana" w:cs="Tahoma"/>
          <w:sz w:val="18"/>
          <w:szCs w:val="18"/>
        </w:rPr>
        <w:t xml:space="preserve"> anni</w:t>
      </w:r>
      <w:r w:rsidR="00D1560F">
        <w:rPr>
          <w:rFonts w:ascii="Verdana" w:hAnsi="Verdana" w:cs="Tahoma"/>
          <w:sz w:val="18"/>
          <w:szCs w:val="18"/>
        </w:rPr>
        <w:t xml:space="preserve"> di servizio specifico nella classe di concorso A-24/A-25, ivi compreso il servizio non di ruolo</w:t>
      </w:r>
    </w:p>
    <w:p w14:paraId="38B3E21F" w14:textId="128F8342" w:rsidR="007634B4" w:rsidRPr="00477F2B" w:rsidRDefault="007634B4" w:rsidP="0013623D">
      <w:pPr>
        <w:pStyle w:val="Paragrafoelenco"/>
        <w:numPr>
          <w:ilvl w:val="0"/>
          <w:numId w:val="5"/>
        </w:numPr>
        <w:tabs>
          <w:tab w:val="left" w:pos="709"/>
        </w:tabs>
        <w:spacing w:before="120" w:after="120"/>
        <w:ind w:left="709" w:hanging="709"/>
        <w:jc w:val="both"/>
        <w:rPr>
          <w:rFonts w:ascii="Verdana" w:hAnsi="Verdana" w:cs="Tahoma"/>
          <w:sz w:val="18"/>
          <w:szCs w:val="18"/>
        </w:rPr>
      </w:pPr>
      <w:r w:rsidRPr="00477F2B">
        <w:rPr>
          <w:rFonts w:ascii="Verdana" w:hAnsi="Verdana" w:cs="Tahoma"/>
          <w:sz w:val="18"/>
          <w:szCs w:val="18"/>
        </w:rPr>
        <w:t xml:space="preserve">Il sottoscritto/a dichiara </w:t>
      </w:r>
      <w:r w:rsidRPr="000D70FC">
        <w:rPr>
          <w:rFonts w:ascii="Verdana" w:hAnsi="Verdana" w:cs="Tahoma"/>
          <w:sz w:val="18"/>
          <w:szCs w:val="18"/>
        </w:rPr>
        <w:t xml:space="preserve">di possedere la conoscenza parlata e scritta della lingua slovena </w:t>
      </w:r>
      <w:r w:rsidRPr="00477F2B">
        <w:rPr>
          <w:rFonts w:ascii="Verdana" w:hAnsi="Verdana" w:cs="Tahoma"/>
          <w:sz w:val="18"/>
          <w:szCs w:val="18"/>
        </w:rPr>
        <w:t>ai sensi dell’art. 425 del D.lgs. 297/1994 e art</w:t>
      </w:r>
      <w:r w:rsidR="000D70FC">
        <w:rPr>
          <w:rFonts w:ascii="Verdana" w:hAnsi="Verdana" w:cs="Tahoma"/>
          <w:sz w:val="18"/>
          <w:szCs w:val="18"/>
        </w:rPr>
        <w:t>t</w:t>
      </w:r>
      <w:r w:rsidRPr="00477F2B">
        <w:rPr>
          <w:rFonts w:ascii="Verdana" w:hAnsi="Verdana" w:cs="Tahoma"/>
          <w:sz w:val="18"/>
          <w:szCs w:val="18"/>
        </w:rPr>
        <w:t>. 6 e 15 del D.M. n. 809 di data 8 ottobre 2015</w:t>
      </w:r>
    </w:p>
    <w:p w14:paraId="4439C1E1" w14:textId="03216645"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 xml:space="preserve">SEZIONE </w:t>
      </w:r>
      <w:r w:rsidR="00F57DF8">
        <w:rPr>
          <w:rFonts w:ascii="Verdana" w:hAnsi="Verdana" w:cs="Tahoma"/>
          <w:b/>
          <w:sz w:val="18"/>
          <w:szCs w:val="18"/>
        </w:rPr>
        <w:t>C</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 xml:space="preserve">CONDIZIONI PERSONALI OSTATIVE ALL’INCARICO DI </w:t>
      </w:r>
      <w:r w:rsidR="00332B19">
        <w:rPr>
          <w:rFonts w:ascii="Verdana" w:hAnsi="Verdana" w:cs="Tahoma"/>
          <w:sz w:val="18"/>
          <w:szCs w:val="18"/>
        </w:rPr>
        <w:t>COMPONENTE</w:t>
      </w:r>
    </w:p>
    <w:p w14:paraId="3A157FCA" w14:textId="2919268E" w:rsidR="009805CF" w:rsidRPr="009805CF" w:rsidRDefault="009805CF" w:rsidP="009805CF">
      <w:pPr>
        <w:autoSpaceDE w:val="0"/>
        <w:autoSpaceDN w:val="0"/>
        <w:adjustRightInd w:val="0"/>
        <w:spacing w:after="0" w:line="240" w:lineRule="auto"/>
        <w:jc w:val="both"/>
        <w:rPr>
          <w:rFonts w:ascii="Verdana" w:hAnsi="Verdana" w:cs="Tahoma"/>
          <w:noProof/>
          <w:sz w:val="18"/>
          <w:szCs w:val="18"/>
          <w:lang w:eastAsia="it-IT"/>
        </w:rPr>
      </w:pPr>
      <w:r w:rsidRPr="009805CF">
        <w:rPr>
          <w:rFonts w:ascii="Verdana" w:hAnsi="Verdana" w:cs="Tahoma"/>
          <w:noProof/>
          <w:sz w:val="18"/>
          <w:szCs w:val="18"/>
          <w:lang w:eastAsia="it-IT"/>
        </w:rPr>
        <w:lastRenderedPageBreak/>
        <w:t xml:space="preserve">In base all’articolo 16 del Bando prot. AOODRFVG n. </w:t>
      </w:r>
      <w:r w:rsidR="0041527F">
        <w:rPr>
          <w:rFonts w:ascii="Verdana" w:hAnsi="Verdana" w:cs="Tahoma"/>
          <w:noProof/>
          <w:sz w:val="18"/>
          <w:szCs w:val="18"/>
          <w:lang w:eastAsia="it-IT"/>
        </w:rPr>
        <w:t>1804</w:t>
      </w:r>
      <w:r w:rsidRPr="009805CF">
        <w:rPr>
          <w:rFonts w:ascii="Verdana" w:hAnsi="Verdana" w:cs="Tahoma"/>
          <w:noProof/>
          <w:sz w:val="18"/>
          <w:szCs w:val="18"/>
          <w:lang w:eastAsia="it-IT"/>
        </w:rPr>
        <w:t xml:space="preserve"> del </w:t>
      </w:r>
      <w:r w:rsidR="0041527F">
        <w:rPr>
          <w:rFonts w:ascii="Verdana" w:hAnsi="Verdana" w:cs="Tahoma"/>
          <w:noProof/>
          <w:sz w:val="18"/>
          <w:szCs w:val="18"/>
          <w:lang w:eastAsia="it-IT"/>
        </w:rPr>
        <w:t>27</w:t>
      </w:r>
      <w:r w:rsidRPr="009805CF">
        <w:rPr>
          <w:rFonts w:ascii="Verdana" w:hAnsi="Verdana" w:cs="Tahoma"/>
          <w:noProof/>
          <w:sz w:val="18"/>
          <w:szCs w:val="18"/>
          <w:lang w:eastAsia="it-IT"/>
        </w:rPr>
        <w:t>-0</w:t>
      </w:r>
      <w:r w:rsidR="0041527F">
        <w:rPr>
          <w:rFonts w:ascii="Verdana" w:hAnsi="Verdana" w:cs="Tahoma"/>
          <w:noProof/>
          <w:sz w:val="18"/>
          <w:szCs w:val="18"/>
          <w:lang w:eastAsia="it-IT"/>
        </w:rPr>
        <w:t>1</w:t>
      </w:r>
      <w:r w:rsidRPr="009805CF">
        <w:rPr>
          <w:rFonts w:ascii="Verdana" w:hAnsi="Verdana" w:cs="Tahoma"/>
          <w:noProof/>
          <w:sz w:val="18"/>
          <w:szCs w:val="18"/>
          <w:lang w:eastAsia="it-IT"/>
        </w:rPr>
        <w:t>-202</w:t>
      </w:r>
      <w:r w:rsidR="0041527F">
        <w:rPr>
          <w:rFonts w:ascii="Verdana" w:hAnsi="Verdana" w:cs="Tahoma"/>
          <w:noProof/>
          <w:sz w:val="18"/>
          <w:szCs w:val="18"/>
          <w:lang w:eastAsia="it-IT"/>
        </w:rPr>
        <w:t>6</w:t>
      </w:r>
      <w:r w:rsidRPr="009805CF">
        <w:rPr>
          <w:rFonts w:ascii="Verdana" w:hAnsi="Verdana" w:cs="Tahoma"/>
          <w:noProof/>
          <w:sz w:val="18"/>
          <w:szCs w:val="18"/>
          <w:lang w:eastAsia="it-IT"/>
        </w:rPr>
        <w:t>, il sottoscritto dichiara quanto segue:</w:t>
      </w:r>
    </w:p>
    <w:p w14:paraId="157DD711" w14:textId="192CFF4A"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w:t>
      </w:r>
    </w:p>
    <w:p w14:paraId="51E74F7F" w14:textId="1472A46F" w:rsidR="00FF6A39" w:rsidRDefault="005D56FC" w:rsidP="00F57DF8">
      <w:pPr>
        <w:pStyle w:val="Paragrafoelenco"/>
        <w:numPr>
          <w:ilvl w:val="0"/>
          <w:numId w:val="2"/>
        </w:numPr>
        <w:autoSpaceDE w:val="0"/>
        <w:autoSpaceDN w:val="0"/>
        <w:adjustRightInd w:val="0"/>
        <w:spacing w:before="120" w:after="120" w:line="240" w:lineRule="auto"/>
        <w:jc w:val="both"/>
      </w:pPr>
      <w:r>
        <w:t xml:space="preserve">di non </w:t>
      </w:r>
      <w:r w:rsidR="00FF6A39">
        <w:t xml:space="preserve">avere riportato condanne penali o </w:t>
      </w:r>
      <w:r w:rsidR="004159B5">
        <w:t xml:space="preserve">di non </w:t>
      </w:r>
      <w:r w:rsidR="00FF6A39">
        <w:t xml:space="preserve">avere in corso procedimenti penali per i quali sia stata formalmente iniziata l’azione penale; </w:t>
      </w:r>
    </w:p>
    <w:p w14:paraId="7E291B60" w14:textId="16DC6132" w:rsidR="00FF6A39" w:rsidRDefault="005D56FC" w:rsidP="00F57DF8">
      <w:pPr>
        <w:pStyle w:val="Paragrafoelenco"/>
        <w:numPr>
          <w:ilvl w:val="0"/>
          <w:numId w:val="2"/>
        </w:numPr>
        <w:autoSpaceDE w:val="0"/>
        <w:autoSpaceDN w:val="0"/>
        <w:adjustRightInd w:val="0"/>
        <w:spacing w:before="120" w:after="120" w:line="240" w:lineRule="auto"/>
        <w:jc w:val="both"/>
      </w:pPr>
      <w:r>
        <w:t xml:space="preserve">di non </w:t>
      </w:r>
      <w:r w:rsidR="00FF6A39">
        <w:t xml:space="preserve">avere in corso procedimenti disciplinari ai sensi delle norme disciplinari dei rispettivi ordinamenti; </w:t>
      </w:r>
    </w:p>
    <w:p w14:paraId="367EC819" w14:textId="1D871D0E" w:rsidR="00FF6A39" w:rsidRDefault="005D56FC" w:rsidP="00F57DF8">
      <w:pPr>
        <w:pStyle w:val="Paragrafoelenco"/>
        <w:numPr>
          <w:ilvl w:val="0"/>
          <w:numId w:val="2"/>
        </w:numPr>
        <w:autoSpaceDE w:val="0"/>
        <w:autoSpaceDN w:val="0"/>
        <w:adjustRightInd w:val="0"/>
        <w:spacing w:before="120" w:after="120" w:line="240" w:lineRule="auto"/>
        <w:jc w:val="both"/>
      </w:pPr>
      <w:r>
        <w:t>di non essere</w:t>
      </w:r>
      <w:r w:rsidR="00FF6A39">
        <w:t xml:space="preserve"> incors</w:t>
      </w:r>
      <w:r>
        <w:t>o</w:t>
      </w:r>
      <w:r w:rsidR="00FF6A39">
        <w:t xml:space="preserve"> nelle sanzioni disciplinari previste nei rispettivi ordinamenti; </w:t>
      </w:r>
    </w:p>
    <w:p w14:paraId="0E1B5B59" w14:textId="017F5239" w:rsidR="00FF6A39" w:rsidRDefault="005D56FC" w:rsidP="00F57DF8">
      <w:pPr>
        <w:pStyle w:val="Paragrafoelenco"/>
        <w:numPr>
          <w:ilvl w:val="0"/>
          <w:numId w:val="2"/>
        </w:numPr>
        <w:autoSpaceDE w:val="0"/>
        <w:autoSpaceDN w:val="0"/>
        <w:adjustRightInd w:val="0"/>
        <w:spacing w:before="120" w:after="120" w:line="240" w:lineRule="auto"/>
        <w:jc w:val="both"/>
      </w:pPr>
      <w:r>
        <w:t xml:space="preserve">di non </w:t>
      </w:r>
      <w:r w:rsidR="00FF6A39">
        <w:t>essere stat</w:t>
      </w:r>
      <w:r>
        <w:t>o</w:t>
      </w:r>
      <w:r w:rsidR="00FF6A39">
        <w:t xml:space="preserve"> collocat</w:t>
      </w:r>
      <w:r>
        <w:t>o</w:t>
      </w:r>
      <w:r w:rsidR="00FF6A39">
        <w:t xml:space="preserve"> a riposo da più di </w:t>
      </w:r>
      <w:r w:rsidR="00676E36">
        <w:t>3 anni</w:t>
      </w:r>
      <w:r w:rsidR="00FF6A39">
        <w:t xml:space="preserve"> dalla data di pubblicazione del bando; </w:t>
      </w:r>
    </w:p>
    <w:p w14:paraId="7BC5ED30" w14:textId="681DA2D7" w:rsidR="00FF6A39" w:rsidRDefault="00FF6A39" w:rsidP="00F57DF8">
      <w:pPr>
        <w:pStyle w:val="Paragrafoelenco"/>
        <w:numPr>
          <w:ilvl w:val="0"/>
          <w:numId w:val="2"/>
        </w:numPr>
        <w:autoSpaceDE w:val="0"/>
        <w:autoSpaceDN w:val="0"/>
        <w:adjustRightInd w:val="0"/>
        <w:spacing w:before="120" w:after="120" w:line="240" w:lineRule="auto"/>
        <w:jc w:val="both"/>
      </w:pPr>
      <w:r>
        <w:t>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6FE8BBCF" w:rsidR="00FF6A39" w:rsidRDefault="005D56FC" w:rsidP="00F57DF8">
      <w:pPr>
        <w:pStyle w:val="Paragrafoelenco"/>
        <w:numPr>
          <w:ilvl w:val="0"/>
          <w:numId w:val="2"/>
        </w:numPr>
        <w:autoSpaceDE w:val="0"/>
        <w:autoSpaceDN w:val="0"/>
        <w:adjustRightInd w:val="0"/>
        <w:spacing w:before="120" w:after="120" w:line="240" w:lineRule="auto"/>
        <w:jc w:val="both"/>
      </w:pPr>
      <w:r>
        <w:t xml:space="preserve">di non </w:t>
      </w:r>
      <w:r w:rsidR="00FF6A39">
        <w:t xml:space="preserve">avere relazioni di parentela, affinità entro il quarto grado o abituale convivenza con uno o più concorrenti; </w:t>
      </w:r>
    </w:p>
    <w:p w14:paraId="6F076146" w14:textId="2AB8F415" w:rsidR="00B742D2" w:rsidRPr="00B742D2" w:rsidRDefault="00B742D2" w:rsidP="00B742D2">
      <w:pPr>
        <w:pStyle w:val="Paragrafoelenco"/>
        <w:numPr>
          <w:ilvl w:val="0"/>
          <w:numId w:val="2"/>
        </w:numPr>
        <w:suppressAutoHyphens/>
        <w:autoSpaceDE w:val="0"/>
        <w:autoSpaceDN w:val="0"/>
        <w:adjustRightInd w:val="0"/>
        <w:spacing w:after="120"/>
        <w:jc w:val="both"/>
        <w:rPr>
          <w:rFonts w:ascii="Verdana" w:hAnsi="Verdana" w:cs="Bookman Old Style"/>
          <w:sz w:val="20"/>
          <w:szCs w:val="20"/>
          <w:lang w:eastAsia="ar-SA"/>
        </w:rPr>
      </w:pPr>
      <w:r w:rsidRPr="002C683A">
        <w:t>svolgere, o aver svolto nell’anno antecedente alla data di indizione del concorso, attività o corsi di preparazione ai concorsi per il reclutamento dei docenti</w:t>
      </w:r>
      <w:r w:rsidRPr="00B742D2">
        <w:rPr>
          <w:rFonts w:ascii="Verdana" w:hAnsi="Verdana" w:cs="Bookman Old Style"/>
          <w:sz w:val="20"/>
          <w:szCs w:val="20"/>
          <w:lang w:eastAsia="ar-SA"/>
        </w:rPr>
        <w:t>;</w:t>
      </w:r>
    </w:p>
    <w:p w14:paraId="6F91CE7A" w14:textId="1D2BCE4F" w:rsidR="00AD140C" w:rsidRPr="00F57DF8" w:rsidRDefault="005D56FC" w:rsidP="00F57DF8">
      <w:pPr>
        <w:pStyle w:val="Paragrafoelenco"/>
        <w:numPr>
          <w:ilvl w:val="0"/>
          <w:numId w:val="2"/>
        </w:numPr>
        <w:autoSpaceDE w:val="0"/>
        <w:autoSpaceDN w:val="0"/>
        <w:adjustRightInd w:val="0"/>
        <w:spacing w:before="120" w:after="120" w:line="240" w:lineRule="auto"/>
        <w:jc w:val="both"/>
        <w:rPr>
          <w:rFonts w:ascii="Verdana" w:hAnsi="Verdana" w:cs="Tahoma"/>
          <w:sz w:val="18"/>
          <w:szCs w:val="18"/>
        </w:rPr>
      </w:pPr>
      <w:r>
        <w:t xml:space="preserve">di non </w:t>
      </w:r>
      <w:r w:rsidR="00FF6A39">
        <w:t>essere stat</w:t>
      </w:r>
      <w:r>
        <w:t>o</w:t>
      </w:r>
      <w:r w:rsidR="00FF6A39">
        <w:t xml:space="preserve"> destituit</w:t>
      </w:r>
      <w:r>
        <w:t>o</w:t>
      </w:r>
      <w:r w:rsidR="00FF6A39">
        <w:t xml:space="preserve"> o licenziat</w:t>
      </w:r>
      <w:r>
        <w:t>o</w:t>
      </w:r>
      <w:r w:rsidR="00FF6A39">
        <w:t xml:space="preserve"> dall’impiego per motivi disciplinari, per ragioni di salute o per decadenza dall’impiego comunque determinata</w:t>
      </w:r>
      <w:r w:rsidR="00F57DF8">
        <w:t>.</w:t>
      </w:r>
    </w:p>
    <w:p w14:paraId="0DA82C1A" w14:textId="77777777" w:rsidR="00F57DF8" w:rsidRDefault="00F57DF8" w:rsidP="00E21466">
      <w:pPr>
        <w:autoSpaceDE w:val="0"/>
        <w:autoSpaceDN w:val="0"/>
        <w:adjustRightInd w:val="0"/>
        <w:spacing w:before="120" w:after="120" w:line="240" w:lineRule="auto"/>
        <w:jc w:val="both"/>
        <w:rPr>
          <w:rFonts w:ascii="Verdana" w:hAnsi="Verdana"/>
          <w:sz w:val="18"/>
          <w:szCs w:val="18"/>
          <w:u w:val="single"/>
        </w:rPr>
      </w:pPr>
    </w:p>
    <w:p w14:paraId="36026BE3" w14:textId="0FFA3AA3" w:rsidR="004159B5" w:rsidRPr="00D2699B" w:rsidRDefault="00E21466" w:rsidP="00E21466">
      <w:pPr>
        <w:autoSpaceDE w:val="0"/>
        <w:autoSpaceDN w:val="0"/>
        <w:adjustRightInd w:val="0"/>
        <w:spacing w:before="120" w:after="120" w:line="240" w:lineRule="auto"/>
        <w:jc w:val="both"/>
        <w:rPr>
          <w:rFonts w:ascii="Verdana" w:hAnsi="Verdana"/>
          <w:sz w:val="18"/>
          <w:szCs w:val="18"/>
        </w:rPr>
      </w:pPr>
      <w:r w:rsidRPr="00D2699B">
        <w:rPr>
          <w:rFonts w:ascii="Verdana" w:hAnsi="Verdana"/>
          <w:sz w:val="18"/>
          <w:szCs w:val="18"/>
        </w:rPr>
        <w:t xml:space="preserve">Si allega: </w:t>
      </w:r>
    </w:p>
    <w:p w14:paraId="7A54D7E2" w14:textId="77777777" w:rsidR="00D01AE3" w:rsidRPr="00D01AE3" w:rsidRDefault="00D01AE3" w:rsidP="00D01AE3">
      <w:pPr>
        <w:pStyle w:val="Paragrafoelenco"/>
        <w:numPr>
          <w:ilvl w:val="0"/>
          <w:numId w:val="4"/>
        </w:numPr>
        <w:autoSpaceDE w:val="0"/>
        <w:autoSpaceDN w:val="0"/>
        <w:adjustRightInd w:val="0"/>
        <w:spacing w:before="120" w:after="120" w:line="240" w:lineRule="auto"/>
        <w:jc w:val="both"/>
        <w:rPr>
          <w:rFonts w:ascii="Verdana" w:hAnsi="Verdana"/>
          <w:sz w:val="18"/>
          <w:szCs w:val="18"/>
          <w:u w:val="single"/>
        </w:rPr>
      </w:pPr>
      <w:r w:rsidRPr="00D01AE3">
        <w:rPr>
          <w:rFonts w:ascii="Verdana" w:hAnsi="Verdana"/>
          <w:sz w:val="18"/>
          <w:szCs w:val="18"/>
          <w:u w:val="single"/>
        </w:rPr>
        <w:t>documento di identità in corso di validità</w:t>
      </w:r>
    </w:p>
    <w:p w14:paraId="30F70052" w14:textId="080F33F0" w:rsidR="00E21466" w:rsidRPr="00D01AE3" w:rsidRDefault="00D01AE3" w:rsidP="00D01AE3">
      <w:pPr>
        <w:pStyle w:val="Paragrafoelenco"/>
        <w:numPr>
          <w:ilvl w:val="0"/>
          <w:numId w:val="4"/>
        </w:numPr>
        <w:autoSpaceDE w:val="0"/>
        <w:autoSpaceDN w:val="0"/>
        <w:adjustRightInd w:val="0"/>
        <w:spacing w:before="120" w:after="120" w:line="240" w:lineRule="auto"/>
        <w:jc w:val="both"/>
        <w:rPr>
          <w:rFonts w:ascii="Verdana" w:hAnsi="Verdana"/>
          <w:sz w:val="18"/>
          <w:szCs w:val="18"/>
          <w:u w:val="single"/>
        </w:rPr>
      </w:pPr>
      <w:r w:rsidRPr="00D01AE3">
        <w:rPr>
          <w:rFonts w:ascii="Verdana" w:hAnsi="Verdana"/>
          <w:sz w:val="18"/>
          <w:szCs w:val="18"/>
          <w:u w:val="single"/>
        </w:rPr>
        <w:t>informativa sul trattamento dei dati personali</w:t>
      </w:r>
    </w:p>
    <w:p w14:paraId="07CF11B4" w14:textId="77777777" w:rsidR="00F57DF8" w:rsidRDefault="00F57DF8" w:rsidP="00E21466">
      <w:pPr>
        <w:jc w:val="both"/>
        <w:rPr>
          <w:rFonts w:ascii="Verdana" w:hAnsi="Verdana"/>
          <w:b/>
          <w:bCs/>
          <w:sz w:val="18"/>
          <w:szCs w:val="18"/>
        </w:rPr>
      </w:pPr>
    </w:p>
    <w:p w14:paraId="0ED409C8" w14:textId="67175C1A" w:rsidR="00E21466" w:rsidRPr="00BE5FC9" w:rsidRDefault="00E21466" w:rsidP="00C747CA">
      <w:pPr>
        <w:spacing w:after="120"/>
        <w:jc w:val="both"/>
        <w:rPr>
          <w:rFonts w:ascii="Verdana" w:hAnsi="Verdana"/>
          <w:sz w:val="18"/>
          <w:szCs w:val="18"/>
        </w:rPr>
      </w:pPr>
      <w:r w:rsidRPr="002F1148">
        <w:rPr>
          <w:rFonts w:ascii="Verdana" w:hAnsi="Verdana"/>
          <w:b/>
          <w:bCs/>
          <w:sz w:val="18"/>
          <w:szCs w:val="18"/>
        </w:rPr>
        <w:t>CONSENSO AL TRATTAMENTO DEI DATI PERSONALI</w:t>
      </w:r>
    </w:p>
    <w:p w14:paraId="7787F5C6" w14:textId="62822E55" w:rsidR="00E21466" w:rsidRPr="00BE5FC9" w:rsidRDefault="00E21466" w:rsidP="00E21466">
      <w:pPr>
        <w:jc w:val="both"/>
        <w:rPr>
          <w:rFonts w:ascii="Verdana" w:hAnsi="Verdana"/>
          <w:sz w:val="18"/>
          <w:szCs w:val="18"/>
        </w:rPr>
      </w:pPr>
      <w:bookmarkStart w:id="0" w:name="_Hlk158299917"/>
      <w:r w:rsidRPr="00BE5FC9">
        <w:rPr>
          <w:rFonts w:ascii="Verdana" w:hAnsi="Verdana"/>
          <w:sz w:val="18"/>
          <w:szCs w:val="18"/>
        </w:rPr>
        <w:t>Il</w:t>
      </w:r>
      <w:r w:rsidR="00F57DF8">
        <w:rPr>
          <w:rFonts w:ascii="Verdana" w:hAnsi="Verdana"/>
          <w:sz w:val="18"/>
          <w:szCs w:val="18"/>
        </w:rPr>
        <w:t xml:space="preserve"> </w:t>
      </w:r>
      <w:r w:rsidRPr="00BE5FC9">
        <w:rPr>
          <w:rFonts w:ascii="Verdana" w:hAnsi="Verdana"/>
          <w:sz w:val="18"/>
          <w:szCs w:val="18"/>
        </w:rPr>
        <w:t>sottoscritto</w:t>
      </w:r>
      <w:r>
        <w:rPr>
          <w:rFonts w:ascii="Verdana" w:hAnsi="Verdana"/>
          <w:sz w:val="18"/>
          <w:szCs w:val="18"/>
        </w:rPr>
        <w:t>/a</w:t>
      </w:r>
      <w:r w:rsidRPr="00BE5FC9">
        <w:rPr>
          <w:rFonts w:ascii="Verdana" w:hAnsi="Verdana"/>
          <w:sz w:val="18"/>
          <w:szCs w:val="18"/>
        </w:rPr>
        <w:t xml:space="preserve"> dichiara </w:t>
      </w:r>
      <w:r w:rsidR="00290D95">
        <w:t xml:space="preserve">la presa visione dell’informativa sul trattamento dei dati personali e </w:t>
      </w:r>
      <w:r w:rsidRPr="00BE5FC9">
        <w:rPr>
          <w:rFonts w:ascii="Verdana" w:hAnsi="Verdana"/>
          <w:sz w:val="18"/>
          <w:szCs w:val="18"/>
        </w:rPr>
        <w:t xml:space="preserve">di </w:t>
      </w:r>
      <w:r w:rsidR="00E25119">
        <w:t xml:space="preserve">prestare </w:t>
      </w:r>
      <w:r w:rsidR="00E25119" w:rsidRPr="00E25119">
        <w:rPr>
          <w:rFonts w:ascii="Verdana" w:hAnsi="Verdana"/>
          <w:sz w:val="18"/>
          <w:szCs w:val="18"/>
        </w:rPr>
        <w:t>il</w:t>
      </w:r>
      <w:r w:rsidR="00F57DF8">
        <w:rPr>
          <w:rFonts w:ascii="Verdana" w:hAnsi="Verdana"/>
          <w:sz w:val="18"/>
          <w:szCs w:val="18"/>
        </w:rPr>
        <w:t xml:space="preserve"> </w:t>
      </w:r>
      <w:r w:rsidR="00E25119" w:rsidRPr="00E25119">
        <w:rPr>
          <w:rFonts w:ascii="Verdana" w:hAnsi="Verdana"/>
          <w:sz w:val="18"/>
          <w:szCs w:val="18"/>
        </w:rPr>
        <w:t>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r w:rsidR="00F57DF8">
        <w:rPr>
          <w:rFonts w:ascii="Verdana" w:hAnsi="Verdana"/>
          <w:sz w:val="18"/>
          <w:szCs w:val="18"/>
        </w:rPr>
        <w:t>.</w:t>
      </w:r>
    </w:p>
    <w:bookmarkEnd w:id="0"/>
    <w:p w14:paraId="083705C0" w14:textId="77777777" w:rsidR="00F57DF8" w:rsidRDefault="00F57DF8" w:rsidP="00E21466">
      <w:pPr>
        <w:autoSpaceDE w:val="0"/>
        <w:autoSpaceDN w:val="0"/>
        <w:adjustRightInd w:val="0"/>
        <w:spacing w:before="120" w:after="120" w:line="240" w:lineRule="auto"/>
        <w:jc w:val="both"/>
        <w:rPr>
          <w:rFonts w:ascii="Verdana" w:hAnsi="Verdana" w:cs="Tahoma"/>
          <w:sz w:val="18"/>
          <w:szCs w:val="18"/>
        </w:rPr>
      </w:pPr>
    </w:p>
    <w:p w14:paraId="54029FCA" w14:textId="37385C3B"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t>L</w:t>
      </w:r>
      <w:r w:rsidRPr="0086472E">
        <w:rPr>
          <w:rFonts w:ascii="Verdana" w:hAnsi="Verdana" w:cs="Tahoma"/>
          <w:sz w:val="18"/>
          <w:szCs w:val="18"/>
        </w:rPr>
        <w:t>uogo e data   ……………………………………………</w:t>
      </w:r>
    </w:p>
    <w:p w14:paraId="03B8EDD7" w14:textId="77777777"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p>
    <w:p w14:paraId="61523B9F" w14:textId="4A809954" w:rsidR="00A14C62" w:rsidRPr="0086472E" w:rsidRDefault="00E21466" w:rsidP="00B95D9A">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C57010">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8E5"/>
    <w:multiLevelType w:val="hybridMultilevel"/>
    <w:tmpl w:val="84AEABF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8952135"/>
    <w:multiLevelType w:val="hybridMultilevel"/>
    <w:tmpl w:val="6AD87E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6E4C10"/>
    <w:multiLevelType w:val="hybridMultilevel"/>
    <w:tmpl w:val="6B7ABF40"/>
    <w:lvl w:ilvl="0" w:tplc="C21669E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9D272FA"/>
    <w:multiLevelType w:val="hybridMultilevel"/>
    <w:tmpl w:val="76F4D1A6"/>
    <w:lvl w:ilvl="0" w:tplc="4DB8034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4"/>
  </w:num>
  <w:num w:numId="2" w16cid:durableId="322197693">
    <w:abstractNumId w:val="0"/>
  </w:num>
  <w:num w:numId="3" w16cid:durableId="500387886">
    <w:abstractNumId w:val="1"/>
  </w:num>
  <w:num w:numId="4" w16cid:durableId="1016075073">
    <w:abstractNumId w:val="3"/>
  </w:num>
  <w:num w:numId="5" w16cid:durableId="1045521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0D70FC"/>
    <w:rsid w:val="00104792"/>
    <w:rsid w:val="00106CBB"/>
    <w:rsid w:val="00107A54"/>
    <w:rsid w:val="00113BDD"/>
    <w:rsid w:val="00117F1F"/>
    <w:rsid w:val="001249D1"/>
    <w:rsid w:val="00127BAC"/>
    <w:rsid w:val="001358A0"/>
    <w:rsid w:val="0013623D"/>
    <w:rsid w:val="00137B8F"/>
    <w:rsid w:val="00152848"/>
    <w:rsid w:val="001531CE"/>
    <w:rsid w:val="00157D29"/>
    <w:rsid w:val="00167E9F"/>
    <w:rsid w:val="00171649"/>
    <w:rsid w:val="001728F0"/>
    <w:rsid w:val="0017670D"/>
    <w:rsid w:val="00185A81"/>
    <w:rsid w:val="001B1FC8"/>
    <w:rsid w:val="001D49EF"/>
    <w:rsid w:val="001D5D5F"/>
    <w:rsid w:val="001F1B5D"/>
    <w:rsid w:val="001F6845"/>
    <w:rsid w:val="00207451"/>
    <w:rsid w:val="00222F4C"/>
    <w:rsid w:val="00231661"/>
    <w:rsid w:val="00233128"/>
    <w:rsid w:val="0023415F"/>
    <w:rsid w:val="002576EE"/>
    <w:rsid w:val="00270871"/>
    <w:rsid w:val="00275891"/>
    <w:rsid w:val="0027678D"/>
    <w:rsid w:val="00281207"/>
    <w:rsid w:val="00290D95"/>
    <w:rsid w:val="002925F4"/>
    <w:rsid w:val="002B45F5"/>
    <w:rsid w:val="002C683A"/>
    <w:rsid w:val="002D54EE"/>
    <w:rsid w:val="002D7723"/>
    <w:rsid w:val="002E07E9"/>
    <w:rsid w:val="002E1C25"/>
    <w:rsid w:val="002F1148"/>
    <w:rsid w:val="003032E7"/>
    <w:rsid w:val="00306A8C"/>
    <w:rsid w:val="00332B19"/>
    <w:rsid w:val="00394CAE"/>
    <w:rsid w:val="003A3674"/>
    <w:rsid w:val="003C0C4E"/>
    <w:rsid w:val="003C1BE0"/>
    <w:rsid w:val="003D317F"/>
    <w:rsid w:val="003D3EDA"/>
    <w:rsid w:val="003F51FF"/>
    <w:rsid w:val="004015E6"/>
    <w:rsid w:val="004066A2"/>
    <w:rsid w:val="00415029"/>
    <w:rsid w:val="0041527F"/>
    <w:rsid w:val="004159B5"/>
    <w:rsid w:val="00431F85"/>
    <w:rsid w:val="00451671"/>
    <w:rsid w:val="00452170"/>
    <w:rsid w:val="00457AAC"/>
    <w:rsid w:val="00461E70"/>
    <w:rsid w:val="00477F2B"/>
    <w:rsid w:val="0048036C"/>
    <w:rsid w:val="004845F3"/>
    <w:rsid w:val="0049102D"/>
    <w:rsid w:val="00493C5A"/>
    <w:rsid w:val="004963AC"/>
    <w:rsid w:val="004C144E"/>
    <w:rsid w:val="004C44C5"/>
    <w:rsid w:val="005018D8"/>
    <w:rsid w:val="00515E2C"/>
    <w:rsid w:val="00551FDD"/>
    <w:rsid w:val="00556BD0"/>
    <w:rsid w:val="00574F27"/>
    <w:rsid w:val="005849E6"/>
    <w:rsid w:val="00585462"/>
    <w:rsid w:val="00586332"/>
    <w:rsid w:val="00594A24"/>
    <w:rsid w:val="005A254B"/>
    <w:rsid w:val="005A7504"/>
    <w:rsid w:val="005C2493"/>
    <w:rsid w:val="005D56FC"/>
    <w:rsid w:val="005F755E"/>
    <w:rsid w:val="00612633"/>
    <w:rsid w:val="00620D47"/>
    <w:rsid w:val="006218F3"/>
    <w:rsid w:val="006370D4"/>
    <w:rsid w:val="00655347"/>
    <w:rsid w:val="006575D3"/>
    <w:rsid w:val="00673E7B"/>
    <w:rsid w:val="00674C72"/>
    <w:rsid w:val="00676E36"/>
    <w:rsid w:val="00693049"/>
    <w:rsid w:val="00696EAD"/>
    <w:rsid w:val="006A079F"/>
    <w:rsid w:val="006A12F3"/>
    <w:rsid w:val="006A249E"/>
    <w:rsid w:val="006F272F"/>
    <w:rsid w:val="0071314C"/>
    <w:rsid w:val="00714DC0"/>
    <w:rsid w:val="00741D6B"/>
    <w:rsid w:val="007634B4"/>
    <w:rsid w:val="00782F92"/>
    <w:rsid w:val="007A629D"/>
    <w:rsid w:val="007D3041"/>
    <w:rsid w:val="007E0CF8"/>
    <w:rsid w:val="007E4B0D"/>
    <w:rsid w:val="007F5D46"/>
    <w:rsid w:val="007F7231"/>
    <w:rsid w:val="00803956"/>
    <w:rsid w:val="00820A4D"/>
    <w:rsid w:val="0082286F"/>
    <w:rsid w:val="008356BC"/>
    <w:rsid w:val="00862B0E"/>
    <w:rsid w:val="008651DC"/>
    <w:rsid w:val="00887385"/>
    <w:rsid w:val="008A2154"/>
    <w:rsid w:val="008A24D2"/>
    <w:rsid w:val="008A5963"/>
    <w:rsid w:val="008A7787"/>
    <w:rsid w:val="008E68A8"/>
    <w:rsid w:val="00913E21"/>
    <w:rsid w:val="009206C0"/>
    <w:rsid w:val="00923425"/>
    <w:rsid w:val="009525F9"/>
    <w:rsid w:val="009568B2"/>
    <w:rsid w:val="0096245B"/>
    <w:rsid w:val="00971765"/>
    <w:rsid w:val="00974435"/>
    <w:rsid w:val="0097666C"/>
    <w:rsid w:val="009805CF"/>
    <w:rsid w:val="0098560F"/>
    <w:rsid w:val="00993BAB"/>
    <w:rsid w:val="009C0D52"/>
    <w:rsid w:val="009D6FA7"/>
    <w:rsid w:val="009F5275"/>
    <w:rsid w:val="00A14C62"/>
    <w:rsid w:val="00A5323D"/>
    <w:rsid w:val="00A77403"/>
    <w:rsid w:val="00A9190A"/>
    <w:rsid w:val="00A92E4B"/>
    <w:rsid w:val="00AA77CC"/>
    <w:rsid w:val="00AA7E1A"/>
    <w:rsid w:val="00AB25D8"/>
    <w:rsid w:val="00AB5D3A"/>
    <w:rsid w:val="00AC3FAF"/>
    <w:rsid w:val="00AC5C34"/>
    <w:rsid w:val="00AD140C"/>
    <w:rsid w:val="00AD1BF1"/>
    <w:rsid w:val="00AD50B3"/>
    <w:rsid w:val="00AF25EC"/>
    <w:rsid w:val="00AF4ADF"/>
    <w:rsid w:val="00AF681D"/>
    <w:rsid w:val="00B00894"/>
    <w:rsid w:val="00B32F26"/>
    <w:rsid w:val="00B40C9B"/>
    <w:rsid w:val="00B51EFF"/>
    <w:rsid w:val="00B529FF"/>
    <w:rsid w:val="00B742D2"/>
    <w:rsid w:val="00B7558E"/>
    <w:rsid w:val="00B75863"/>
    <w:rsid w:val="00B83BE2"/>
    <w:rsid w:val="00B90E2F"/>
    <w:rsid w:val="00B95D9A"/>
    <w:rsid w:val="00B97805"/>
    <w:rsid w:val="00BA20C4"/>
    <w:rsid w:val="00BB7B97"/>
    <w:rsid w:val="00BC5C78"/>
    <w:rsid w:val="00BF621B"/>
    <w:rsid w:val="00C167F7"/>
    <w:rsid w:val="00C41578"/>
    <w:rsid w:val="00C428E4"/>
    <w:rsid w:val="00C57010"/>
    <w:rsid w:val="00C747CA"/>
    <w:rsid w:val="00C80336"/>
    <w:rsid w:val="00CC51EA"/>
    <w:rsid w:val="00CD1CF5"/>
    <w:rsid w:val="00CE5C12"/>
    <w:rsid w:val="00CF043D"/>
    <w:rsid w:val="00CF7B2F"/>
    <w:rsid w:val="00D01AE3"/>
    <w:rsid w:val="00D1453C"/>
    <w:rsid w:val="00D1560F"/>
    <w:rsid w:val="00D15AF0"/>
    <w:rsid w:val="00D2699B"/>
    <w:rsid w:val="00D33CBB"/>
    <w:rsid w:val="00D41F31"/>
    <w:rsid w:val="00D6079E"/>
    <w:rsid w:val="00DA338E"/>
    <w:rsid w:val="00DB20C2"/>
    <w:rsid w:val="00DD2B72"/>
    <w:rsid w:val="00DE13D4"/>
    <w:rsid w:val="00DE523F"/>
    <w:rsid w:val="00DF4F7A"/>
    <w:rsid w:val="00E10905"/>
    <w:rsid w:val="00E14272"/>
    <w:rsid w:val="00E21466"/>
    <w:rsid w:val="00E25119"/>
    <w:rsid w:val="00E524D0"/>
    <w:rsid w:val="00E65AC4"/>
    <w:rsid w:val="00E82A26"/>
    <w:rsid w:val="00E85BF8"/>
    <w:rsid w:val="00E93A3C"/>
    <w:rsid w:val="00E94A61"/>
    <w:rsid w:val="00EA083F"/>
    <w:rsid w:val="00EB2DA5"/>
    <w:rsid w:val="00EC4494"/>
    <w:rsid w:val="00EC7299"/>
    <w:rsid w:val="00EE4FB2"/>
    <w:rsid w:val="00EF1B26"/>
    <w:rsid w:val="00EF4452"/>
    <w:rsid w:val="00F169DA"/>
    <w:rsid w:val="00F32416"/>
    <w:rsid w:val="00F563A3"/>
    <w:rsid w:val="00F57DF8"/>
    <w:rsid w:val="00F65C3E"/>
    <w:rsid w:val="00F73E05"/>
    <w:rsid w:val="00F80D16"/>
    <w:rsid w:val="00F839B7"/>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 w:type="character" w:styleId="Menzionenonrisolta">
    <w:name w:val="Unresolved Mention"/>
    <w:basedOn w:val="Carpredefinitoparagrafo"/>
    <w:uiPriority w:val="99"/>
    <w:semiHidden/>
    <w:unhideWhenUsed/>
    <w:rsid w:val="00257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lovenskiurad@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F4BA-7BBF-4110-B833-56768F1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686</Words>
  <Characters>4378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ZNIDARCIC GREGOR</cp:lastModifiedBy>
  <cp:revision>10</cp:revision>
  <dcterms:created xsi:type="dcterms:W3CDTF">2025-06-05T07:16:00Z</dcterms:created>
  <dcterms:modified xsi:type="dcterms:W3CDTF">2026-02-04T13:19:00Z</dcterms:modified>
</cp:coreProperties>
</file>