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CAD67" w14:textId="77777777" w:rsidR="0019442C" w:rsidRPr="0019442C" w:rsidRDefault="0019442C" w:rsidP="0019442C">
      <w:pPr>
        <w:autoSpaceDE w:val="0"/>
        <w:autoSpaceDN w:val="0"/>
        <w:spacing w:after="0" w:line="120" w:lineRule="atLeast"/>
        <w:ind w:left="2832" w:firstLine="708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19442C">
        <w:rPr>
          <w:rFonts w:ascii="Verdana" w:eastAsia="Times New Roman" w:hAnsi="Verdana" w:cs="Times New Roman"/>
          <w:sz w:val="18"/>
          <w:szCs w:val="18"/>
          <w:lang w:eastAsia="it-IT"/>
        </w:rPr>
        <w:t>All’Ufficio Scolastico Regionale per il Friuli-Venezia Giulia</w:t>
      </w:r>
    </w:p>
    <w:p w14:paraId="26B51DD7" w14:textId="4AC56FCE" w:rsidR="0019442C" w:rsidRPr="0019442C" w:rsidRDefault="00AC7A41" w:rsidP="0019442C">
      <w:pPr>
        <w:autoSpaceDE w:val="0"/>
        <w:autoSpaceDN w:val="0"/>
        <w:spacing w:after="0" w:line="120" w:lineRule="atLeast"/>
        <w:ind w:left="2832" w:firstLine="708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t</w:t>
      </w:r>
      <w:r w:rsidR="0019442C" w:rsidRPr="0019442C">
        <w:rPr>
          <w:rFonts w:ascii="Verdana" w:eastAsia="Times New Roman" w:hAnsi="Verdana" w:cs="Times New Roman"/>
          <w:sz w:val="18"/>
          <w:szCs w:val="18"/>
          <w:lang w:eastAsia="it-IT"/>
        </w:rPr>
        <w:t>ramite la piattaforma ministeriale SIDI/rilevazione funzionamento</w:t>
      </w:r>
    </w:p>
    <w:p w14:paraId="6D81F2AA" w14:textId="7E13E627" w:rsidR="00382769" w:rsidRPr="003B2D14" w:rsidRDefault="0019442C" w:rsidP="0019442C">
      <w:pPr>
        <w:autoSpaceDE w:val="0"/>
        <w:autoSpaceDN w:val="0"/>
        <w:spacing w:after="0" w:line="120" w:lineRule="atLeast"/>
        <w:ind w:left="2832" w:firstLine="708"/>
        <w:rPr>
          <w:rFonts w:ascii="Verdana" w:eastAsia="Times New Roman" w:hAnsi="Verdana" w:cs="Times New Roman"/>
          <w:color w:val="0000FF"/>
          <w:sz w:val="18"/>
          <w:szCs w:val="18"/>
          <w:u w:val="single"/>
          <w:lang w:eastAsia="it-IT"/>
        </w:rPr>
      </w:pPr>
      <w:r w:rsidRPr="0019442C">
        <w:rPr>
          <w:rFonts w:ascii="Verdana" w:eastAsia="Times New Roman" w:hAnsi="Verdana" w:cs="Times New Roman"/>
          <w:sz w:val="18"/>
          <w:szCs w:val="18"/>
          <w:lang w:eastAsia="it-IT"/>
        </w:rPr>
        <w:t>per l’Anno Scolastico 202</w:t>
      </w:r>
      <w:r w:rsidR="00915248">
        <w:rPr>
          <w:rFonts w:ascii="Verdana" w:eastAsia="Times New Roman" w:hAnsi="Verdana" w:cs="Times New Roman"/>
          <w:sz w:val="18"/>
          <w:szCs w:val="18"/>
          <w:lang w:eastAsia="it-IT"/>
        </w:rPr>
        <w:t>6</w:t>
      </w:r>
      <w:r w:rsidRPr="0019442C">
        <w:rPr>
          <w:rFonts w:ascii="Verdana" w:eastAsia="Times New Roman" w:hAnsi="Verdana" w:cs="Times New Roman"/>
          <w:sz w:val="18"/>
          <w:szCs w:val="18"/>
          <w:lang w:eastAsia="it-IT"/>
        </w:rPr>
        <w:t>/202</w:t>
      </w:r>
      <w:r w:rsidR="00915248">
        <w:rPr>
          <w:rFonts w:ascii="Verdana" w:eastAsia="Times New Roman" w:hAnsi="Verdana" w:cs="Times New Roman"/>
          <w:sz w:val="18"/>
          <w:szCs w:val="18"/>
          <w:lang w:eastAsia="it-IT"/>
        </w:rPr>
        <w:t>7</w:t>
      </w:r>
    </w:p>
    <w:p w14:paraId="6D81F2AB" w14:textId="77777777" w:rsidR="00516C68" w:rsidRPr="003B2D14" w:rsidRDefault="00516C68" w:rsidP="00516C6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D81F2AC" w14:textId="617DC290" w:rsidR="00516C68" w:rsidRPr="003B2D14" w:rsidRDefault="00516C68" w:rsidP="00516C6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>DICHIARAZIONE SOSTITUTIVA</w:t>
      </w:r>
      <w:r w:rsidR="003B2D14"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ALUNNI</w:t>
      </w:r>
      <w:r w:rsidR="003229F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CON </w:t>
      </w:r>
      <w:r w:rsidR="003B2D14" w:rsidRPr="003B2D14">
        <w:rPr>
          <w:rFonts w:ascii="Verdana" w:eastAsia="Times New Roman" w:hAnsi="Verdana" w:cs="Times New Roman"/>
          <w:sz w:val="18"/>
          <w:szCs w:val="18"/>
          <w:lang w:eastAsia="it-IT"/>
        </w:rPr>
        <w:t>DISABILI</w:t>
      </w:r>
      <w:r w:rsidR="003229FF">
        <w:rPr>
          <w:rFonts w:ascii="Verdana" w:eastAsia="Times New Roman" w:hAnsi="Verdana" w:cs="Times New Roman"/>
          <w:sz w:val="18"/>
          <w:szCs w:val="18"/>
          <w:lang w:eastAsia="it-IT"/>
        </w:rPr>
        <w:t>TÀ</w:t>
      </w:r>
      <w:r w:rsidR="003B2D14"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ISCRITTI E FREQUENTANTI</w:t>
      </w:r>
    </w:p>
    <w:p w14:paraId="6D81F2AD" w14:textId="77777777" w:rsidR="00516C68" w:rsidRPr="003B2D14" w:rsidRDefault="009F7EE6" w:rsidP="00516C6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(ai sensi degli artt. 47 e ss.,</w:t>
      </w:r>
      <w:r w:rsidR="00516C68"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D.P.R. 445 del 28/12/2000)</w:t>
      </w:r>
    </w:p>
    <w:p w14:paraId="6D81F2AE" w14:textId="77777777" w:rsidR="00382769" w:rsidRPr="003B2D14" w:rsidRDefault="00382769" w:rsidP="00516C6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D81F2AF" w14:textId="77777777" w:rsidR="00516C68" w:rsidRPr="003B2D14" w:rsidRDefault="00516C68" w:rsidP="003B2D14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Il/la sottoscritto/a______________________________________ nato/a </w:t>
      </w:r>
      <w:proofErr w:type="spellStart"/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>a</w:t>
      </w:r>
      <w:proofErr w:type="spellEnd"/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>____________________</w:t>
      </w:r>
    </w:p>
    <w:p w14:paraId="6D81F2B0" w14:textId="2C49FAED" w:rsidR="00382769" w:rsidRPr="003B2D14" w:rsidRDefault="00516C68" w:rsidP="003B2D14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>provincia di__________________ il________________ , residente a ________________provincia di___________________ , in via__________</w:t>
      </w:r>
      <w:bookmarkStart w:id="0" w:name="_GoBack"/>
      <w:bookmarkEnd w:id="0"/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_______ n°____________ </w:t>
      </w:r>
      <w:r w:rsidR="0019442C" w:rsidRPr="003B2D14">
        <w:rPr>
          <w:rFonts w:ascii="Verdana" w:eastAsia="Times New Roman" w:hAnsi="Verdana" w:cs="Times New Roman"/>
          <w:sz w:val="18"/>
          <w:szCs w:val="18"/>
          <w:lang w:eastAsia="it-IT"/>
        </w:rPr>
        <w:t>C.A.P.</w:t>
      </w: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_____________, codice fiscale_____________________ , documento</w:t>
      </w:r>
      <w:r w:rsidR="00382769"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</w:t>
      </w:r>
      <w:r w:rsidR="00382769" w:rsidRPr="003B2D14">
        <w:rPr>
          <w:rFonts w:ascii="Verdana" w:eastAsia="Times New Roman" w:hAnsi="Verdana" w:cs="Times New Roman"/>
          <w:sz w:val="18"/>
          <w:szCs w:val="18"/>
          <w:lang w:eastAsia="it-IT"/>
        </w:rPr>
        <w:t>r</w:t>
      </w: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>iconoscimento__________________</w:t>
      </w:r>
      <w:r w:rsidR="00382769" w:rsidRPr="003B2D14">
        <w:rPr>
          <w:rFonts w:ascii="Verdana" w:eastAsia="Times New Roman" w:hAnsi="Verdana" w:cs="Times New Roman"/>
          <w:sz w:val="18"/>
          <w:szCs w:val="18"/>
          <w:lang w:eastAsia="it-IT"/>
        </w:rPr>
        <w:t>____</w:t>
      </w: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>,  legale rappresentante</w:t>
      </w:r>
      <w:r w:rsidR="00382769"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dell’ente </w:t>
      </w:r>
      <w:r w:rsidR="003B2D14"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gestore </w:t>
      </w: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_________________________ </w:t>
      </w:r>
    </w:p>
    <w:p w14:paraId="6D81F2B1" w14:textId="137FB8A1" w:rsidR="00516C68" w:rsidRPr="003B2D14" w:rsidRDefault="00516C68" w:rsidP="003B2D14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sito a________________________ provincia di______________ , via______________ n°_______,  </w:t>
      </w:r>
      <w:r w:rsidR="0019442C" w:rsidRPr="003B2D14">
        <w:rPr>
          <w:rFonts w:ascii="Verdana" w:eastAsia="Times New Roman" w:hAnsi="Verdana" w:cs="Times New Roman"/>
          <w:sz w:val="18"/>
          <w:szCs w:val="18"/>
          <w:lang w:eastAsia="it-IT"/>
        </w:rPr>
        <w:t>C.A.P.</w:t>
      </w: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______________,</w:t>
      </w:r>
    </w:p>
    <w:p w14:paraId="6D81F2B2" w14:textId="77777777" w:rsidR="00516C68" w:rsidRPr="003B2D14" w:rsidRDefault="00516C68" w:rsidP="003B2D1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>consapevole delle sanzioni penali previste dall’articolo 76 del D.P.R. n. 445/00, per le ipotesi di falsità in atti, mendaci dichiarazioni, o contenuti non rispondenti a verità, e che le suddette ipotesi comportano la decadenza dal beneficio ottenuto,</w:t>
      </w:r>
    </w:p>
    <w:p w14:paraId="6D81F2B3" w14:textId="77777777" w:rsidR="00382769" w:rsidRPr="003B2D14" w:rsidRDefault="00382769" w:rsidP="00516C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D81F2B4" w14:textId="77777777" w:rsidR="00516C68" w:rsidRPr="003B2D14" w:rsidRDefault="00516C68" w:rsidP="00516C6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 w:rsidRPr="003B2D14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D I C H I A R A</w:t>
      </w:r>
    </w:p>
    <w:p w14:paraId="6D81F2B5" w14:textId="77777777" w:rsidR="00382769" w:rsidRPr="003B2D14" w:rsidRDefault="00382769" w:rsidP="00516C6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736"/>
        <w:gridCol w:w="1749"/>
        <w:gridCol w:w="3093"/>
        <w:gridCol w:w="3169"/>
      </w:tblGrid>
      <w:tr w:rsidR="007554D0" w:rsidRPr="003B2D14" w14:paraId="6D81F2BB" w14:textId="77777777" w:rsidTr="007554D0">
        <w:tc>
          <w:tcPr>
            <w:tcW w:w="1736" w:type="dxa"/>
          </w:tcPr>
          <w:p w14:paraId="6D81F2B6" w14:textId="77777777" w:rsidR="007554D0" w:rsidRPr="003B2D14" w:rsidRDefault="007554D0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B2D1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Denominazione scuola paritaria</w:t>
            </w:r>
            <w:r w:rsidR="003B2D14" w:rsidRPr="003B2D1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in gestione</w:t>
            </w:r>
            <w:r w:rsidRPr="003B2D1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</w:p>
          <w:p w14:paraId="6D81F2B7" w14:textId="77777777" w:rsidR="007554D0" w:rsidRPr="003B2D14" w:rsidRDefault="007554D0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B8" w14:textId="77777777" w:rsidR="007554D0" w:rsidRPr="003B2D14" w:rsidRDefault="007554D0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B2D1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Codice meccanografico</w:t>
            </w:r>
            <w:r w:rsidR="003B2D14" w:rsidRPr="003B2D1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scuola paritaria in gestione</w:t>
            </w:r>
            <w:r w:rsidRPr="003B2D1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093" w:type="dxa"/>
          </w:tcPr>
          <w:p w14:paraId="6D81F2B9" w14:textId="18FB6DAA" w:rsidR="007554D0" w:rsidRPr="003B2D14" w:rsidRDefault="00845AEC" w:rsidP="003D225C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Alunno</w:t>
            </w:r>
            <w:r w:rsidR="007554D0" w:rsidRPr="003B2D1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disabil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e</w:t>
            </w:r>
            <w:r w:rsidR="007554D0" w:rsidRPr="003B2D1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certificat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o con documentazione </w:t>
            </w:r>
            <w:r w:rsidR="007554D0" w:rsidRPr="003B2D1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completa (verbale commissione sanitaria</w:t>
            </w:r>
            <w:r w:rsidR="00D8389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o </w:t>
            </w:r>
            <w:r w:rsidR="00D8389D" w:rsidRPr="003D3453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verbale di accertamento</w:t>
            </w:r>
            <w:r w:rsidR="007554D0" w:rsidRPr="003B2D1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+ diagnosi funzionale</w:t>
            </w:r>
            <w:r w:rsidR="003D225C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/profilo di funzionamento</w:t>
            </w:r>
            <w:r w:rsidR="003575C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,</w:t>
            </w:r>
            <w:r w:rsidR="00D06E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ex </w:t>
            </w:r>
            <w:r w:rsidR="00D06E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D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PCM n. 185/06</w:t>
            </w:r>
            <w:r w:rsidR="003D225C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="003D225C" w:rsidRPr="003D225C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D.</w:t>
            </w:r>
            <w:r w:rsidR="003D225C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l</w:t>
            </w:r>
            <w:r w:rsidR="003D225C" w:rsidRPr="003D225C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gs</w:t>
            </w:r>
            <w:proofErr w:type="spellEnd"/>
            <w:r w:rsidR="003D225C" w:rsidRPr="003D225C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n. 66/17, come modificato dal D.lgs. n. 96/2019, e l’attuativo  DM n. 182/2020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) – </w:t>
            </w:r>
            <w:r w:rsidRPr="00845AEC">
              <w:rPr>
                <w:rFonts w:ascii="Verdana" w:eastAsia="Times New Roman" w:hAnsi="Verdana" w:cs="Times New Roman"/>
                <w:b/>
                <w:i/>
                <w:sz w:val="16"/>
                <w:szCs w:val="16"/>
                <w:lang w:eastAsia="it-IT"/>
              </w:rPr>
              <w:t>NB. Ogni alunno deve essere identificato da un codice alfanumerico (es. A1, A2)</w:t>
            </w:r>
          </w:p>
        </w:tc>
        <w:tc>
          <w:tcPr>
            <w:tcW w:w="3169" w:type="dxa"/>
          </w:tcPr>
          <w:p w14:paraId="6D81F2BA" w14:textId="77777777" w:rsidR="007554D0" w:rsidRPr="003B2D14" w:rsidRDefault="007554D0" w:rsidP="0043715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B2D14">
              <w:rPr>
                <w:rFonts w:ascii="Verdana" w:hAnsi="Verdana"/>
                <w:sz w:val="18"/>
                <w:szCs w:val="18"/>
              </w:rPr>
              <w:t xml:space="preserve">Grado di disabilità di cui all’articolo 3, della Legge 5 febbraio 1992, n. 104 </w:t>
            </w:r>
            <w:r w:rsidR="00845AEC">
              <w:rPr>
                <w:rFonts w:ascii="Verdana" w:hAnsi="Verdana"/>
                <w:sz w:val="18"/>
                <w:szCs w:val="18"/>
              </w:rPr>
              <w:t xml:space="preserve">(indicare se comma 1 o comma 3) </w:t>
            </w:r>
            <w:r w:rsidR="00845AEC" w:rsidRPr="00845AEC">
              <w:rPr>
                <w:rFonts w:ascii="Verdana" w:eastAsia="Times New Roman" w:hAnsi="Verdana" w:cs="Times New Roman"/>
                <w:b/>
                <w:i/>
                <w:sz w:val="16"/>
                <w:szCs w:val="16"/>
                <w:lang w:eastAsia="it-IT"/>
              </w:rPr>
              <w:t xml:space="preserve">NB. </w:t>
            </w:r>
            <w:r w:rsidR="00845AEC">
              <w:rPr>
                <w:rFonts w:ascii="Verdana" w:eastAsia="Times New Roman" w:hAnsi="Verdana" w:cs="Times New Roman"/>
                <w:b/>
                <w:i/>
                <w:sz w:val="16"/>
                <w:szCs w:val="16"/>
                <w:lang w:eastAsia="it-IT"/>
              </w:rPr>
              <w:t>Da specificare per ogni</w:t>
            </w:r>
            <w:r w:rsidR="00845AEC" w:rsidRPr="00845AEC">
              <w:rPr>
                <w:rFonts w:ascii="Verdana" w:eastAsia="Times New Roman" w:hAnsi="Verdana" w:cs="Times New Roman"/>
                <w:b/>
                <w:i/>
                <w:sz w:val="16"/>
                <w:szCs w:val="16"/>
                <w:lang w:eastAsia="it-IT"/>
              </w:rPr>
              <w:t xml:space="preserve"> alunno identificato da</w:t>
            </w:r>
            <w:r w:rsidR="00845AEC">
              <w:rPr>
                <w:rFonts w:ascii="Verdana" w:eastAsia="Times New Roman" w:hAnsi="Verdana" w:cs="Times New Roman"/>
                <w:b/>
                <w:i/>
                <w:sz w:val="16"/>
                <w:szCs w:val="16"/>
                <w:lang w:eastAsia="it-IT"/>
              </w:rPr>
              <w:t>l</w:t>
            </w:r>
            <w:r w:rsidR="00845AEC" w:rsidRPr="00845AEC">
              <w:rPr>
                <w:rFonts w:ascii="Verdana" w:eastAsia="Times New Roman" w:hAnsi="Verdana" w:cs="Times New Roman"/>
                <w:b/>
                <w:i/>
                <w:sz w:val="16"/>
                <w:szCs w:val="16"/>
                <w:lang w:eastAsia="it-IT"/>
              </w:rPr>
              <w:t xml:space="preserve"> codice alfanumerico </w:t>
            </w:r>
            <w:r w:rsidR="0043715F">
              <w:rPr>
                <w:rFonts w:ascii="Verdana" w:eastAsia="Times New Roman" w:hAnsi="Verdana" w:cs="Times New Roman"/>
                <w:b/>
                <w:i/>
                <w:sz w:val="16"/>
                <w:szCs w:val="16"/>
                <w:lang w:eastAsia="it-IT"/>
              </w:rPr>
              <w:t>di cui alla colonna a sinistra</w:t>
            </w:r>
          </w:p>
        </w:tc>
      </w:tr>
      <w:tr w:rsidR="007554D0" w:rsidRPr="003B2D14" w14:paraId="6D81F2C0" w14:textId="77777777" w:rsidTr="007554D0">
        <w:tc>
          <w:tcPr>
            <w:tcW w:w="1736" w:type="dxa"/>
          </w:tcPr>
          <w:p w14:paraId="6D81F2BC" w14:textId="77777777" w:rsidR="007554D0" w:rsidRPr="003B2D14" w:rsidRDefault="007554D0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BD" w14:textId="77777777" w:rsidR="007554D0" w:rsidRPr="003B2D14" w:rsidRDefault="007554D0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BE" w14:textId="77777777" w:rsidR="007554D0" w:rsidRPr="003B2D14" w:rsidRDefault="007554D0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BF" w14:textId="77777777" w:rsidR="007554D0" w:rsidRPr="003B2D14" w:rsidRDefault="007554D0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554D0" w:rsidRPr="003B2D14" w14:paraId="6D81F2C5" w14:textId="77777777" w:rsidTr="007554D0">
        <w:tc>
          <w:tcPr>
            <w:tcW w:w="1736" w:type="dxa"/>
          </w:tcPr>
          <w:p w14:paraId="6D81F2C1" w14:textId="77777777" w:rsidR="007554D0" w:rsidRPr="003B2D14" w:rsidRDefault="007554D0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C2" w14:textId="77777777" w:rsidR="007554D0" w:rsidRPr="003B2D14" w:rsidRDefault="007554D0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C3" w14:textId="77777777" w:rsidR="007554D0" w:rsidRPr="003B2D14" w:rsidRDefault="007554D0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C4" w14:textId="77777777" w:rsidR="007554D0" w:rsidRPr="003B2D14" w:rsidRDefault="007554D0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2CA" w14:textId="77777777" w:rsidTr="007554D0">
        <w:tc>
          <w:tcPr>
            <w:tcW w:w="1736" w:type="dxa"/>
          </w:tcPr>
          <w:p w14:paraId="6D81F2C6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C7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C8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C9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2CF" w14:textId="77777777" w:rsidTr="007554D0">
        <w:tc>
          <w:tcPr>
            <w:tcW w:w="1736" w:type="dxa"/>
          </w:tcPr>
          <w:p w14:paraId="6D81F2CB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CC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CD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CE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2D4" w14:textId="77777777" w:rsidTr="007554D0">
        <w:tc>
          <w:tcPr>
            <w:tcW w:w="1736" w:type="dxa"/>
          </w:tcPr>
          <w:p w14:paraId="6D81F2D0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D1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D2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D3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2D9" w14:textId="77777777" w:rsidTr="007554D0">
        <w:tc>
          <w:tcPr>
            <w:tcW w:w="1736" w:type="dxa"/>
          </w:tcPr>
          <w:p w14:paraId="6D81F2D5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D6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D7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D8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2DE" w14:textId="77777777" w:rsidTr="007554D0">
        <w:tc>
          <w:tcPr>
            <w:tcW w:w="1736" w:type="dxa"/>
          </w:tcPr>
          <w:p w14:paraId="6D81F2DA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DB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DC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DD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2E3" w14:textId="77777777" w:rsidTr="007554D0">
        <w:tc>
          <w:tcPr>
            <w:tcW w:w="1736" w:type="dxa"/>
          </w:tcPr>
          <w:p w14:paraId="6D81F2DF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E0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E1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E2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2E8" w14:textId="77777777" w:rsidTr="007554D0">
        <w:tc>
          <w:tcPr>
            <w:tcW w:w="1736" w:type="dxa"/>
          </w:tcPr>
          <w:p w14:paraId="6D81F2E4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E5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E6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E7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2ED" w14:textId="77777777" w:rsidTr="007554D0">
        <w:tc>
          <w:tcPr>
            <w:tcW w:w="1736" w:type="dxa"/>
          </w:tcPr>
          <w:p w14:paraId="6D81F2E9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EA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EB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EC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2F2" w14:textId="77777777" w:rsidTr="007554D0">
        <w:tc>
          <w:tcPr>
            <w:tcW w:w="1736" w:type="dxa"/>
          </w:tcPr>
          <w:p w14:paraId="6D81F2EE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EF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F0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F1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2F7" w14:textId="77777777" w:rsidTr="007554D0">
        <w:tc>
          <w:tcPr>
            <w:tcW w:w="1736" w:type="dxa"/>
          </w:tcPr>
          <w:p w14:paraId="6D81F2F3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F4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F5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F6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2FC" w14:textId="77777777" w:rsidTr="007554D0">
        <w:tc>
          <w:tcPr>
            <w:tcW w:w="1736" w:type="dxa"/>
          </w:tcPr>
          <w:p w14:paraId="6D81F2F8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F9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FA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2FB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301" w14:textId="77777777" w:rsidTr="007554D0">
        <w:tc>
          <w:tcPr>
            <w:tcW w:w="1736" w:type="dxa"/>
          </w:tcPr>
          <w:p w14:paraId="6D81F2FD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2FE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2FF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300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306" w14:textId="77777777" w:rsidTr="007554D0">
        <w:tc>
          <w:tcPr>
            <w:tcW w:w="1736" w:type="dxa"/>
          </w:tcPr>
          <w:p w14:paraId="6D81F302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303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304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305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30B" w14:textId="77777777" w:rsidTr="007554D0">
        <w:tc>
          <w:tcPr>
            <w:tcW w:w="1736" w:type="dxa"/>
          </w:tcPr>
          <w:p w14:paraId="6D81F307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308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309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30A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2D14" w:rsidRPr="003B2D14" w14:paraId="6D81F310" w14:textId="77777777" w:rsidTr="007554D0">
        <w:tc>
          <w:tcPr>
            <w:tcW w:w="1736" w:type="dxa"/>
          </w:tcPr>
          <w:p w14:paraId="6D81F30C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</w:tcPr>
          <w:p w14:paraId="6D81F30D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</w:tcPr>
          <w:p w14:paraId="6D81F30E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69" w:type="dxa"/>
          </w:tcPr>
          <w:p w14:paraId="6D81F30F" w14:textId="77777777" w:rsidR="003B2D14" w:rsidRPr="003B2D14" w:rsidRDefault="003B2D14" w:rsidP="00516C6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</w:tbl>
    <w:p w14:paraId="6D81F31B" w14:textId="77777777" w:rsidR="003B2D14" w:rsidRDefault="003B2D14" w:rsidP="00516C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D81F31C" w14:textId="77777777" w:rsidR="00516C68" w:rsidRPr="003B2D14" w:rsidRDefault="00516C68" w:rsidP="00516C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>Luogo e data________________________________</w:t>
      </w:r>
    </w:p>
    <w:p w14:paraId="6D81F31D" w14:textId="77777777" w:rsidR="00382769" w:rsidRPr="003B2D14" w:rsidRDefault="00382769" w:rsidP="00516C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D81F31E" w14:textId="77777777" w:rsidR="00516C68" w:rsidRPr="003B2D14" w:rsidRDefault="00516C68" w:rsidP="00516C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>Si allega copia di documento di riconoscimento in corso di validità.</w:t>
      </w:r>
    </w:p>
    <w:p w14:paraId="6D81F31F" w14:textId="06342B44" w:rsidR="00516C68" w:rsidRDefault="00516C68" w:rsidP="004E3CD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B2D14">
        <w:rPr>
          <w:rFonts w:ascii="Verdana" w:eastAsia="Times New Roman" w:hAnsi="Verdana" w:cs="Times New Roman"/>
          <w:sz w:val="18"/>
          <w:szCs w:val="18"/>
          <w:lang w:eastAsia="it-IT"/>
        </w:rPr>
        <w:t>Il /la dichiarante</w:t>
      </w:r>
    </w:p>
    <w:p w14:paraId="1A6C8009" w14:textId="77777777" w:rsidR="00432209" w:rsidRDefault="00432209" w:rsidP="004E3CD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1C50739" w14:textId="77777777" w:rsidR="00432209" w:rsidRDefault="004E3CDD" w:rsidP="004E3CD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_______________________________</w:t>
      </w:r>
    </w:p>
    <w:p w14:paraId="2D7CC472" w14:textId="77777777" w:rsidR="008454A9" w:rsidRDefault="008454A9" w:rsidP="003B2D1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6"/>
          <w:szCs w:val="16"/>
          <w:lang w:eastAsia="it-IT"/>
        </w:rPr>
      </w:pPr>
    </w:p>
    <w:p w14:paraId="6D81F321" w14:textId="7A641EC8" w:rsidR="001E3C28" w:rsidRDefault="00845AEC" w:rsidP="003B2D14">
      <w:pPr>
        <w:autoSpaceDE w:val="0"/>
        <w:autoSpaceDN w:val="0"/>
        <w:adjustRightInd w:val="0"/>
        <w:spacing w:after="0" w:line="240" w:lineRule="auto"/>
        <w:jc w:val="right"/>
      </w:pPr>
      <w:r w:rsidRPr="00845AEC">
        <w:rPr>
          <w:rFonts w:ascii="Verdana" w:eastAsia="Times New Roman" w:hAnsi="Verdana" w:cs="Times New Roman"/>
          <w:b/>
          <w:i/>
          <w:sz w:val="16"/>
          <w:szCs w:val="16"/>
          <w:lang w:eastAsia="it-IT"/>
        </w:rPr>
        <w:t xml:space="preserve">(sottoscrivere con firma autografa o con firma </w:t>
      </w:r>
      <w:r w:rsidR="00432209">
        <w:rPr>
          <w:rFonts w:ascii="Verdana" w:eastAsia="Times New Roman" w:hAnsi="Verdana" w:cs="Times New Roman"/>
          <w:b/>
          <w:i/>
          <w:sz w:val="16"/>
          <w:szCs w:val="16"/>
          <w:lang w:eastAsia="it-IT"/>
        </w:rPr>
        <w:t>d</w:t>
      </w:r>
      <w:r w:rsidRPr="00845AEC">
        <w:rPr>
          <w:rFonts w:ascii="Verdana" w:eastAsia="Times New Roman" w:hAnsi="Verdana" w:cs="Times New Roman"/>
          <w:b/>
          <w:i/>
          <w:sz w:val="16"/>
          <w:szCs w:val="16"/>
          <w:lang w:eastAsia="it-IT"/>
        </w:rPr>
        <w:t>igitale)</w:t>
      </w:r>
    </w:p>
    <w:sectPr w:rsidR="001E3C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D02D7" w14:textId="77777777" w:rsidR="004E3CDD" w:rsidRDefault="004E3CDD" w:rsidP="004E3CDD">
      <w:pPr>
        <w:spacing w:after="0" w:line="240" w:lineRule="auto"/>
      </w:pPr>
      <w:r>
        <w:separator/>
      </w:r>
    </w:p>
  </w:endnote>
  <w:endnote w:type="continuationSeparator" w:id="0">
    <w:p w14:paraId="5AE40560" w14:textId="77777777" w:rsidR="004E3CDD" w:rsidRDefault="004E3CDD" w:rsidP="004E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A6085" w14:textId="77777777" w:rsidR="004E3CDD" w:rsidRDefault="004E3CDD" w:rsidP="004E3CDD">
      <w:pPr>
        <w:spacing w:after="0" w:line="240" w:lineRule="auto"/>
      </w:pPr>
      <w:r>
        <w:separator/>
      </w:r>
    </w:p>
  </w:footnote>
  <w:footnote w:type="continuationSeparator" w:id="0">
    <w:p w14:paraId="74CB08E9" w14:textId="77777777" w:rsidR="004E3CDD" w:rsidRDefault="004E3CDD" w:rsidP="004E3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68"/>
    <w:rsid w:val="000A77E5"/>
    <w:rsid w:val="0019442C"/>
    <w:rsid w:val="001E3C28"/>
    <w:rsid w:val="003229FF"/>
    <w:rsid w:val="003575CD"/>
    <w:rsid w:val="00382769"/>
    <w:rsid w:val="003B2D14"/>
    <w:rsid w:val="003D225C"/>
    <w:rsid w:val="00432209"/>
    <w:rsid w:val="0043715F"/>
    <w:rsid w:val="004E3CDD"/>
    <w:rsid w:val="00516C68"/>
    <w:rsid w:val="007554D0"/>
    <w:rsid w:val="007C5137"/>
    <w:rsid w:val="008454A9"/>
    <w:rsid w:val="00845AEC"/>
    <w:rsid w:val="00915248"/>
    <w:rsid w:val="009F7EE6"/>
    <w:rsid w:val="00AC7A41"/>
    <w:rsid w:val="00D06E97"/>
    <w:rsid w:val="00D107EA"/>
    <w:rsid w:val="00D8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F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C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CDD"/>
  </w:style>
  <w:style w:type="paragraph" w:styleId="Pidipagina">
    <w:name w:val="footer"/>
    <w:basedOn w:val="Normale"/>
    <w:link w:val="PidipaginaCarattere"/>
    <w:uiPriority w:val="99"/>
    <w:unhideWhenUsed/>
    <w:rsid w:val="004E3C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C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CDD"/>
  </w:style>
  <w:style w:type="paragraph" w:styleId="Pidipagina">
    <w:name w:val="footer"/>
    <w:basedOn w:val="Normale"/>
    <w:link w:val="PidipaginaCarattere"/>
    <w:uiPriority w:val="99"/>
    <w:unhideWhenUsed/>
    <w:rsid w:val="004E3C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16</cp:revision>
  <dcterms:created xsi:type="dcterms:W3CDTF">2020-09-07T08:10:00Z</dcterms:created>
  <dcterms:modified xsi:type="dcterms:W3CDTF">2026-05-04T11:32:00Z</dcterms:modified>
</cp:coreProperties>
</file>