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56DF1" w14:textId="77777777" w:rsidR="00C756AD" w:rsidRPr="001510E4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78867E31" w:rsidR="00F55200" w:rsidRPr="001510E4" w:rsidRDefault="00F55200" w:rsidP="000E6D69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1510E4">
        <w:rPr>
          <w:rFonts w:ascii="Verdana" w:hAnsi="Verdana" w:cs="Times New Roman"/>
          <w:sz w:val="18"/>
          <w:szCs w:val="18"/>
        </w:rPr>
        <w:t xml:space="preserve">All'UFFICIO SCOLASTICO REGIONALE PER IL </w:t>
      </w:r>
      <w:r w:rsidR="00136323">
        <w:rPr>
          <w:rFonts w:ascii="Verdana" w:hAnsi="Verdana" w:cs="Times New Roman"/>
          <w:sz w:val="18"/>
          <w:szCs w:val="18"/>
        </w:rPr>
        <w:t>FRIULI VENEZIA GIULIA</w:t>
      </w:r>
    </w:p>
    <w:p w14:paraId="2C94164A" w14:textId="77777777" w:rsidR="001510E4" w:rsidRPr="00D754FB" w:rsidRDefault="001510E4" w:rsidP="001510E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sz w:val="18"/>
          <w:szCs w:val="18"/>
        </w:rPr>
      </w:pPr>
    </w:p>
    <w:p w14:paraId="5A6C8BF8" w14:textId="18C6BC6B" w:rsidR="00123C41" w:rsidRPr="001510E4" w:rsidRDefault="00123C41" w:rsidP="001D1CE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14:paraId="42F8FF4E" w14:textId="77777777" w:rsidR="0050600E" w:rsidRPr="000E6D69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66FF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0135D6A4" w:rsidR="002B6E68" w:rsidRDefault="00813309" w:rsidP="00A244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</w:t>
      </w:r>
      <w:r w:rsidR="000A24EB">
        <w:rPr>
          <w:rFonts w:ascii="Verdana" w:hAnsi="Verdana" w:cs="Times New Roman"/>
          <w:sz w:val="18"/>
          <w:szCs w:val="18"/>
        </w:rPr>
        <w:t>_____________________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in relazione all’incarico </w:t>
      </w:r>
      <w:r w:rsidR="000D718E">
        <w:rPr>
          <w:rFonts w:ascii="Verdana" w:hAnsi="Verdana" w:cs="Times New Roman"/>
          <w:sz w:val="18"/>
          <w:szCs w:val="18"/>
        </w:rPr>
        <w:t>dirigenziale</w:t>
      </w:r>
      <w:r w:rsidR="003E665F">
        <w:rPr>
          <w:rFonts w:ascii="Verdana" w:hAnsi="Verdana" w:cs="Times New Roman"/>
          <w:sz w:val="18"/>
          <w:szCs w:val="18"/>
        </w:rPr>
        <w:t xml:space="preserve">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A24EB">
        <w:rPr>
          <w:rFonts w:ascii="Verdana" w:hAnsi="Verdana"/>
          <w:sz w:val="18"/>
          <w:szCs w:val="18"/>
        </w:rPr>
        <w:t>_________________________________</w:t>
      </w:r>
      <w:r w:rsidR="00AE31E7" w:rsidRPr="00AE31E7">
        <w:rPr>
          <w:rFonts w:ascii="Verdana" w:hAnsi="Verdana"/>
          <w:sz w:val="18"/>
          <w:szCs w:val="18"/>
        </w:rPr>
        <w:t xml:space="preserve"> </w:t>
      </w:r>
      <w:r w:rsidR="00AE31E7">
        <w:rPr>
          <w:rFonts w:ascii="Verdana" w:hAnsi="Verdana"/>
          <w:sz w:val="18"/>
          <w:szCs w:val="18"/>
        </w:rPr>
        <w:t>-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r w:rsidR="000D718E">
        <w:rPr>
          <w:rFonts w:ascii="Verdana" w:hAnsi="Verdana" w:cs="Tahoma"/>
          <w:sz w:val="18"/>
          <w:szCs w:val="18"/>
        </w:rPr>
        <w:t>1</w:t>
      </w:r>
      <w:r w:rsidR="00AE31E7">
        <w:rPr>
          <w:rFonts w:ascii="Verdana" w:hAnsi="Verdana" w:cs="Tahoma"/>
          <w:sz w:val="18"/>
          <w:szCs w:val="18"/>
        </w:rPr>
        <w:t>°</w:t>
      </w:r>
      <w:r w:rsidR="000D718E">
        <w:rPr>
          <w:rFonts w:ascii="Verdana" w:hAnsi="Verdana" w:cs="Tahoma"/>
          <w:sz w:val="18"/>
          <w:szCs w:val="18"/>
        </w:rPr>
        <w:t xml:space="preserve"> settembre</w:t>
      </w:r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7107A4">
        <w:rPr>
          <w:rFonts w:ascii="Verdana" w:hAnsi="Verdana" w:cs="Tahoma"/>
          <w:sz w:val="18"/>
          <w:szCs w:val="18"/>
        </w:rPr>
        <w:t>4</w:t>
      </w:r>
      <w:r w:rsidR="00A2446A" w:rsidRPr="00A2446A">
        <w:rPr>
          <w:rFonts w:ascii="Verdana" w:hAnsi="Verdana" w:cs="Tahoma"/>
          <w:sz w:val="18"/>
          <w:szCs w:val="18"/>
        </w:rPr>
        <w:t xml:space="preserve"> fino al 31 agosto 202</w:t>
      </w:r>
      <w:r w:rsidR="007107A4">
        <w:rPr>
          <w:rFonts w:ascii="Verdana" w:hAnsi="Verdana" w:cs="Tahoma"/>
          <w:sz w:val="18"/>
          <w:szCs w:val="18"/>
        </w:rPr>
        <w:t>7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1A390054" w14:textId="77777777" w:rsidR="002B6E68" w:rsidRPr="0054246B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59A39B92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inconferibilità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</w:t>
      </w:r>
      <w:r w:rsidR="001A2E37">
        <w:rPr>
          <w:rFonts w:ascii="Verdana" w:hAnsi="Verdana"/>
          <w:sz w:val="18"/>
          <w:szCs w:val="18"/>
          <w:lang w:val="it-IT"/>
        </w:rPr>
        <w:t>Friuli Venezia Giulia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</w:t>
      </w:r>
      <w:r w:rsidR="00BD04A6">
        <w:rPr>
          <w:rFonts w:ascii="Verdana" w:hAnsi="Verdana"/>
          <w:sz w:val="18"/>
          <w:szCs w:val="18"/>
          <w:lang w:val="it-IT"/>
        </w:rPr>
        <w:t>2</w:t>
      </w:r>
      <w:r w:rsidR="007107A4">
        <w:rPr>
          <w:rFonts w:ascii="Verdana" w:hAnsi="Verdana"/>
          <w:sz w:val="18"/>
          <w:szCs w:val="18"/>
          <w:lang w:val="it-IT"/>
        </w:rPr>
        <w:t>4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32608FFF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l'inconferibilità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20,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6E5B5F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892F63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13D6BCC7" w:rsidR="006F3579" w:rsidRPr="001D1CEA" w:rsidRDefault="006F3579" w:rsidP="001D1C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hyperlink r:id="rId9" w:history="1">
          <w:r w:rsidR="009A2151" w:rsidRPr="001F1D9A">
            <w:rPr>
              <w:rStyle w:val="Collegamentoipertestuale"/>
              <w:rFonts w:ascii="Verdana" w:hAnsi="Verdana"/>
              <w:sz w:val="18"/>
              <w:szCs w:val="18"/>
              <w:lang w:val="en-GB"/>
            </w:rPr>
            <w:t xml:space="preserve">http://www.usrfvg.gov.it </w:t>
          </w:r>
        </w:hyperlink>
        <w:r w:rsidR="00D87192" w:rsidRPr="001F1D9A">
          <w:rPr>
            <w:rStyle w:val="Collegamentoipertestuale"/>
            <w:rFonts w:ascii="Verdana" w:hAnsi="Verdana"/>
            <w:sz w:val="18"/>
            <w:szCs w:val="18"/>
            <w:lang w:val="it-IT"/>
          </w:rPr>
          <w:t>/</w:t>
        </w:r>
      </w:hyperlink>
      <w:r w:rsidR="00344A02" w:rsidRPr="001D1CEA">
        <w:rPr>
          <w:rFonts w:ascii="Verdana" w:hAnsi="Verdana"/>
          <w:sz w:val="18"/>
          <w:szCs w:val="18"/>
        </w:rPr>
        <w:t xml:space="preserve"> </w:t>
      </w:r>
      <w:r w:rsidRPr="001D1CEA">
        <w:rPr>
          <w:rFonts w:ascii="Verdana" w:hAnsi="Verdana"/>
          <w:sz w:val="18"/>
          <w:szCs w:val="18"/>
        </w:rPr>
        <w:t xml:space="preserve">dell’USR per il </w:t>
      </w:r>
      <w:r w:rsidR="00A8149B">
        <w:rPr>
          <w:rFonts w:ascii="Verdana" w:hAnsi="Verdana"/>
          <w:sz w:val="18"/>
          <w:szCs w:val="18"/>
        </w:rPr>
        <w:t xml:space="preserve">Friuli </w:t>
      </w:r>
      <w:r w:rsidR="00EB7894">
        <w:rPr>
          <w:rFonts w:ascii="Verdana" w:hAnsi="Verdana"/>
          <w:sz w:val="18"/>
          <w:szCs w:val="18"/>
        </w:rPr>
        <w:t>V</w:t>
      </w:r>
      <w:r w:rsidR="00A8149B">
        <w:rPr>
          <w:rFonts w:ascii="Verdana" w:hAnsi="Verdana"/>
          <w:sz w:val="18"/>
          <w:szCs w:val="18"/>
        </w:rPr>
        <w:t>enezia Giulia</w:t>
      </w:r>
      <w:r w:rsidR="008A00BC" w:rsidRPr="001D1CEA">
        <w:rPr>
          <w:rFonts w:ascii="Verdana" w:hAnsi="Verdana"/>
          <w:sz w:val="18"/>
          <w:szCs w:val="18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63F" wp14:editId="7A75DEFA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3BE99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BX2H3v2wAAAAUBAAAPAAAAAAAAAAAAAAAAALIEAABkcnMvZG93bnJldi54bWxQ&#10;SwUGAAAAAAQABADzAAAAugUAAAAA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>visti dal capo I del titolo II del libro secondo del codice penale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inconferibilità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dell’inconferibilità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3E996970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2D6" wp14:editId="45F75284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0F703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D9CP3nbAAAABQEAAA8AAAAAAAAAAAAAAAAArgQAAGRycy9kb3ducmV2LnhtbFBLBQYA&#10;AAAABAAEAPMAAAC2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189EF21A" w14:textId="77777777" w:rsidR="00344A02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6353" wp14:editId="01604B09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3F621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40ECD358" w14:textId="77777777" w:rsidR="00AB23E9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</w:p>
    <w:p w14:paraId="5874A5DE" w14:textId="77777777" w:rsidR="00AB23E9" w:rsidRPr="0054246B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1F40E5A4" w14:textId="77777777"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lastRenderedPageBreak/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D.Lgs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509D" wp14:editId="26C087A8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0E6AD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56F80992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F732" wp14:editId="62B817B9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11714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BB558F5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F6E3" wp14:editId="147644C6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A0B03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6aOTdd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F819F54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ACA2198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91F66" wp14:editId="627639C2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D41F9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lhTlm9oAAAAFAQAADwAAAAAAAAAAAAAAAACuBAAAZHJzL2Rvd25yZXYueG1sUEsFBgAA&#10;AAAEAAQA8wAAALUFAAAAAA=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Vice Ministro,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6777BA61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C009" wp14:editId="54DDFD13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07C50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688737B0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</w:t>
      </w:r>
      <w:r w:rsidR="001A2E37">
        <w:rPr>
          <w:rFonts w:ascii="Verdana" w:hAnsi="Verdana" w:cs="Times New Roman"/>
          <w:sz w:val="18"/>
          <w:szCs w:val="18"/>
          <w:lang w:val="it-IT"/>
        </w:rPr>
        <w:t>Friuli Venezia Giulia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A18A3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sectPr w:rsidR="005C5C4E" w:rsidRPr="005424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2481E" w14:textId="77777777" w:rsidR="00A04960" w:rsidRDefault="00A04960" w:rsidP="00FF3838">
      <w:pPr>
        <w:spacing w:after="0" w:line="240" w:lineRule="auto"/>
      </w:pPr>
      <w:r>
        <w:separator/>
      </w:r>
    </w:p>
  </w:endnote>
  <w:endnote w:type="continuationSeparator" w:id="0">
    <w:p w14:paraId="3140A235" w14:textId="77777777" w:rsidR="00A04960" w:rsidRDefault="00A04960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8904061"/>
      <w:docPartObj>
        <w:docPartGallery w:val="Page Numbers (Bottom of Page)"/>
        <w:docPartUnique/>
      </w:docPartObj>
    </w:sdtPr>
    <w:sdtEndPr/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3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32B4D" w14:textId="77777777" w:rsidR="00A04960" w:rsidRDefault="00A04960" w:rsidP="00FF3838">
      <w:pPr>
        <w:spacing w:after="0" w:line="240" w:lineRule="auto"/>
      </w:pPr>
      <w:r>
        <w:separator/>
      </w:r>
    </w:p>
  </w:footnote>
  <w:footnote w:type="continuationSeparator" w:id="0">
    <w:p w14:paraId="772EB844" w14:textId="77777777" w:rsidR="00A04960" w:rsidRDefault="00A04960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41108">
    <w:abstractNumId w:val="5"/>
  </w:num>
  <w:num w:numId="2" w16cid:durableId="1492913509">
    <w:abstractNumId w:val="1"/>
  </w:num>
  <w:num w:numId="3" w16cid:durableId="214436719">
    <w:abstractNumId w:val="0"/>
  </w:num>
  <w:num w:numId="4" w16cid:durableId="2004163981">
    <w:abstractNumId w:val="3"/>
  </w:num>
  <w:num w:numId="5" w16cid:durableId="1832089939">
    <w:abstractNumId w:val="2"/>
  </w:num>
  <w:num w:numId="6" w16cid:durableId="573391243">
    <w:abstractNumId w:val="4"/>
  </w:num>
  <w:num w:numId="7" w16cid:durableId="437530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00"/>
    <w:rsid w:val="00000F8E"/>
    <w:rsid w:val="00034893"/>
    <w:rsid w:val="000A24EB"/>
    <w:rsid w:val="000A3CE6"/>
    <w:rsid w:val="000B68E2"/>
    <w:rsid w:val="000C12BF"/>
    <w:rsid w:val="000D4274"/>
    <w:rsid w:val="000D718E"/>
    <w:rsid w:val="000E6D69"/>
    <w:rsid w:val="00122002"/>
    <w:rsid w:val="00123C41"/>
    <w:rsid w:val="001347C4"/>
    <w:rsid w:val="00136323"/>
    <w:rsid w:val="00136AC5"/>
    <w:rsid w:val="001510E4"/>
    <w:rsid w:val="00163C05"/>
    <w:rsid w:val="0019051C"/>
    <w:rsid w:val="00197BAA"/>
    <w:rsid w:val="001A2E37"/>
    <w:rsid w:val="001A60DF"/>
    <w:rsid w:val="001B2516"/>
    <w:rsid w:val="001C42D7"/>
    <w:rsid w:val="001D0184"/>
    <w:rsid w:val="001D1CEA"/>
    <w:rsid w:val="001D4C97"/>
    <w:rsid w:val="001E0C31"/>
    <w:rsid w:val="001E234E"/>
    <w:rsid w:val="001E2D9C"/>
    <w:rsid w:val="001F1D9A"/>
    <w:rsid w:val="0021486B"/>
    <w:rsid w:val="00222EA5"/>
    <w:rsid w:val="00243B33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23FA8"/>
    <w:rsid w:val="00327813"/>
    <w:rsid w:val="00330E78"/>
    <w:rsid w:val="00344A02"/>
    <w:rsid w:val="00353599"/>
    <w:rsid w:val="003B7C58"/>
    <w:rsid w:val="003C0CD7"/>
    <w:rsid w:val="003C1212"/>
    <w:rsid w:val="003E1688"/>
    <w:rsid w:val="003E665F"/>
    <w:rsid w:val="00402089"/>
    <w:rsid w:val="00421A07"/>
    <w:rsid w:val="00431D57"/>
    <w:rsid w:val="004443BC"/>
    <w:rsid w:val="004711CB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844B0"/>
    <w:rsid w:val="005910E5"/>
    <w:rsid w:val="00591B46"/>
    <w:rsid w:val="005962F2"/>
    <w:rsid w:val="005B2DBD"/>
    <w:rsid w:val="005B77BE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8063D"/>
    <w:rsid w:val="0069781C"/>
    <w:rsid w:val="006A7AA3"/>
    <w:rsid w:val="006D5FEF"/>
    <w:rsid w:val="006D6A28"/>
    <w:rsid w:val="006D7F13"/>
    <w:rsid w:val="006E5B5F"/>
    <w:rsid w:val="006F141D"/>
    <w:rsid w:val="006F3579"/>
    <w:rsid w:val="007107A4"/>
    <w:rsid w:val="00716597"/>
    <w:rsid w:val="00743425"/>
    <w:rsid w:val="007B0A43"/>
    <w:rsid w:val="007C1BA7"/>
    <w:rsid w:val="00813309"/>
    <w:rsid w:val="00886297"/>
    <w:rsid w:val="00892F63"/>
    <w:rsid w:val="008A00BC"/>
    <w:rsid w:val="008B652D"/>
    <w:rsid w:val="008D5BAC"/>
    <w:rsid w:val="008E4298"/>
    <w:rsid w:val="008E5CDA"/>
    <w:rsid w:val="009609ED"/>
    <w:rsid w:val="009610F2"/>
    <w:rsid w:val="009664E5"/>
    <w:rsid w:val="009A2151"/>
    <w:rsid w:val="009A44E1"/>
    <w:rsid w:val="009B045F"/>
    <w:rsid w:val="009B0AF9"/>
    <w:rsid w:val="009C326E"/>
    <w:rsid w:val="009D11CE"/>
    <w:rsid w:val="009E4883"/>
    <w:rsid w:val="009F0E23"/>
    <w:rsid w:val="009F2696"/>
    <w:rsid w:val="00A02B2D"/>
    <w:rsid w:val="00A04960"/>
    <w:rsid w:val="00A2446A"/>
    <w:rsid w:val="00A55AEF"/>
    <w:rsid w:val="00A61259"/>
    <w:rsid w:val="00A8149B"/>
    <w:rsid w:val="00A8238F"/>
    <w:rsid w:val="00A9419E"/>
    <w:rsid w:val="00A9553B"/>
    <w:rsid w:val="00AA4E07"/>
    <w:rsid w:val="00AB23E9"/>
    <w:rsid w:val="00AB7D5A"/>
    <w:rsid w:val="00AE267B"/>
    <w:rsid w:val="00AE31E7"/>
    <w:rsid w:val="00B003E3"/>
    <w:rsid w:val="00B04FED"/>
    <w:rsid w:val="00B12015"/>
    <w:rsid w:val="00B21FE1"/>
    <w:rsid w:val="00B74A9E"/>
    <w:rsid w:val="00B8782E"/>
    <w:rsid w:val="00B91379"/>
    <w:rsid w:val="00BA600F"/>
    <w:rsid w:val="00BD04A6"/>
    <w:rsid w:val="00BD517B"/>
    <w:rsid w:val="00C05CC6"/>
    <w:rsid w:val="00C076E0"/>
    <w:rsid w:val="00C2630D"/>
    <w:rsid w:val="00C42685"/>
    <w:rsid w:val="00C756AD"/>
    <w:rsid w:val="00C8501C"/>
    <w:rsid w:val="00CA1D74"/>
    <w:rsid w:val="00CC489F"/>
    <w:rsid w:val="00CD5DE6"/>
    <w:rsid w:val="00D1126E"/>
    <w:rsid w:val="00D12FBB"/>
    <w:rsid w:val="00D1409C"/>
    <w:rsid w:val="00D16685"/>
    <w:rsid w:val="00D362DE"/>
    <w:rsid w:val="00D52A19"/>
    <w:rsid w:val="00D54427"/>
    <w:rsid w:val="00D6405D"/>
    <w:rsid w:val="00D754FB"/>
    <w:rsid w:val="00D87192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B7894"/>
    <w:rsid w:val="00EC3D63"/>
    <w:rsid w:val="00EE7507"/>
    <w:rsid w:val="00EF604A"/>
    <w:rsid w:val="00F461E4"/>
    <w:rsid w:val="00F55200"/>
    <w:rsid w:val="00F81E0E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8A0668C9-D782-4482-8B95-4D0C784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CD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CDA"/>
    <w:rPr>
      <w:color w:val="605E5C"/>
      <w:shd w:val="clear" w:color="auto" w:fill="E1DFDD"/>
    </w:rPr>
  </w:style>
  <w:style w:type="paragraph" w:customStyle="1" w:styleId="Carattere">
    <w:name w:val="Carattere"/>
    <w:basedOn w:val="Normale"/>
    <w:rsid w:val="009A2151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uzioneveneto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uola.fv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723-3E52-4E05-8840-28C2BFE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DONATO BARBARA</cp:lastModifiedBy>
  <cp:revision>9</cp:revision>
  <cp:lastPrinted>2020-07-20T16:09:00Z</cp:lastPrinted>
  <dcterms:created xsi:type="dcterms:W3CDTF">2023-07-11T09:28:00Z</dcterms:created>
  <dcterms:modified xsi:type="dcterms:W3CDTF">2024-07-10T08:36:00Z</dcterms:modified>
</cp:coreProperties>
</file>